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D586A" w14:textId="77777777" w:rsidR="00266671" w:rsidRPr="00157725" w:rsidRDefault="00157725" w:rsidP="00157725">
      <w:pPr>
        <w:tabs>
          <w:tab w:val="center" w:pos="4680"/>
        </w:tabs>
        <w:rPr>
          <w:rFonts w:ascii="Times New Roman" w:hAnsi="Times New Roman" w:cs="Times New Roman"/>
          <w:b/>
          <w:sz w:val="24"/>
          <w:szCs w:val="24"/>
        </w:rPr>
      </w:pPr>
      <w:r>
        <w:rPr>
          <w:rFonts w:ascii="Times New Roman" w:hAnsi="Times New Roman" w:cs="Times New Roman"/>
          <w:b/>
          <w:sz w:val="24"/>
          <w:szCs w:val="24"/>
        </w:rPr>
        <w:tab/>
      </w:r>
      <w:r w:rsidR="00266671" w:rsidRPr="00157725">
        <w:rPr>
          <w:rFonts w:ascii="Times New Roman" w:hAnsi="Times New Roman" w:cs="Times New Roman"/>
          <w:b/>
          <w:sz w:val="24"/>
          <w:szCs w:val="24"/>
        </w:rPr>
        <w:t>MBBS Integrated Curriculum Feedback Form</w:t>
      </w:r>
    </w:p>
    <w:p w14:paraId="70C5C3EE" w14:textId="77777777" w:rsidR="00266671" w:rsidRPr="00157725" w:rsidRDefault="00266671" w:rsidP="00266671">
      <w:pPr>
        <w:jc w:val="center"/>
        <w:rPr>
          <w:rFonts w:ascii="Times New Roman" w:hAnsi="Times New Roman" w:cs="Times New Roman"/>
          <w:b/>
          <w:sz w:val="24"/>
          <w:szCs w:val="24"/>
        </w:rPr>
      </w:pPr>
      <w:r w:rsidRPr="00157725">
        <w:rPr>
          <w:rFonts w:ascii="Times New Roman" w:hAnsi="Times New Roman" w:cs="Times New Roman"/>
          <w:b/>
          <w:sz w:val="24"/>
          <w:szCs w:val="24"/>
        </w:rPr>
        <w:t>Rashid Latif Medical College, Lahore</w:t>
      </w:r>
    </w:p>
    <w:p w14:paraId="6DFA711A" w14:textId="77777777" w:rsidR="00266671" w:rsidRPr="00157725" w:rsidRDefault="00266671" w:rsidP="00266671">
      <w:pPr>
        <w:jc w:val="center"/>
        <w:rPr>
          <w:rFonts w:ascii="Times New Roman" w:hAnsi="Times New Roman" w:cs="Times New Roman"/>
          <w:sz w:val="24"/>
          <w:szCs w:val="24"/>
        </w:rPr>
      </w:pPr>
    </w:p>
    <w:p w14:paraId="3BD1E529" w14:textId="77777777" w:rsidR="00266671" w:rsidRPr="00157725" w:rsidRDefault="00266671" w:rsidP="00266671">
      <w:pPr>
        <w:jc w:val="center"/>
        <w:rPr>
          <w:rFonts w:ascii="Times New Roman" w:hAnsi="Times New Roman" w:cs="Times New Roman"/>
          <w:sz w:val="24"/>
          <w:szCs w:val="24"/>
        </w:rPr>
      </w:pPr>
      <w:r w:rsidRPr="00157725">
        <w:rPr>
          <w:rFonts w:ascii="Times New Roman" w:hAnsi="Times New Roman" w:cs="Times New Roman"/>
          <w:sz w:val="24"/>
          <w:szCs w:val="24"/>
        </w:rPr>
        <w:t>Integrated curriculum UHS 2k23</w:t>
      </w:r>
    </w:p>
    <w:p w14:paraId="7E513354" w14:textId="77777777" w:rsidR="00266671" w:rsidRPr="00157725" w:rsidRDefault="00266671" w:rsidP="00266671">
      <w:pPr>
        <w:jc w:val="center"/>
        <w:rPr>
          <w:rFonts w:ascii="Times New Roman" w:hAnsi="Times New Roman" w:cs="Times New Roman"/>
          <w:sz w:val="24"/>
          <w:szCs w:val="24"/>
        </w:rPr>
      </w:pPr>
      <w:r w:rsidRPr="00157725">
        <w:rPr>
          <w:rFonts w:ascii="Times New Roman" w:hAnsi="Times New Roman" w:cs="Times New Roman"/>
          <w:sz w:val="24"/>
          <w:szCs w:val="24"/>
        </w:rPr>
        <w:t>Professional year:  1st year MBBS</w:t>
      </w:r>
    </w:p>
    <w:p w14:paraId="0C2B0AC4" w14:textId="6A4E937B" w:rsidR="00266671" w:rsidRPr="00157725" w:rsidRDefault="00266671" w:rsidP="00266671">
      <w:pPr>
        <w:jc w:val="center"/>
        <w:rPr>
          <w:rFonts w:ascii="Times New Roman" w:hAnsi="Times New Roman" w:cs="Times New Roman"/>
          <w:sz w:val="24"/>
          <w:szCs w:val="24"/>
        </w:rPr>
      </w:pPr>
      <w:r w:rsidRPr="00157725">
        <w:rPr>
          <w:rFonts w:ascii="Times New Roman" w:hAnsi="Times New Roman" w:cs="Times New Roman"/>
          <w:sz w:val="24"/>
          <w:szCs w:val="24"/>
        </w:rPr>
        <w:t xml:space="preserve">Block 1 Module </w:t>
      </w:r>
      <w:r w:rsidR="00157725">
        <w:rPr>
          <w:rFonts w:ascii="Times New Roman" w:hAnsi="Times New Roman" w:cs="Times New Roman"/>
          <w:sz w:val="24"/>
          <w:szCs w:val="24"/>
        </w:rPr>
        <w:t>name:  Foundation</w:t>
      </w:r>
      <w:r w:rsidR="00FF7633">
        <w:rPr>
          <w:rFonts w:ascii="Times New Roman" w:hAnsi="Times New Roman" w:cs="Times New Roman"/>
          <w:sz w:val="24"/>
          <w:szCs w:val="24"/>
        </w:rPr>
        <w:t xml:space="preserve">, </w:t>
      </w:r>
      <w:r w:rsidR="00FF7633" w:rsidRPr="00FF7633">
        <w:rPr>
          <w:rFonts w:ascii="Times New Roman" w:hAnsi="Times New Roman" w:cs="Times New Roman"/>
          <w:sz w:val="24"/>
          <w:szCs w:val="24"/>
        </w:rPr>
        <w:t>Hematopoietic &amp; Lymphatic</w:t>
      </w:r>
      <w:r w:rsidR="00157725">
        <w:rPr>
          <w:rFonts w:ascii="Times New Roman" w:hAnsi="Times New Roman" w:cs="Times New Roman"/>
          <w:sz w:val="24"/>
          <w:szCs w:val="24"/>
        </w:rPr>
        <w:t xml:space="preserve"> Module </w:t>
      </w:r>
    </w:p>
    <w:p w14:paraId="6A48AE62" w14:textId="77777777" w:rsidR="00266671" w:rsidRPr="00157725" w:rsidRDefault="00266671" w:rsidP="00266671">
      <w:pPr>
        <w:jc w:val="center"/>
        <w:rPr>
          <w:rFonts w:ascii="Times New Roman" w:hAnsi="Times New Roman" w:cs="Times New Roman"/>
          <w:sz w:val="24"/>
          <w:szCs w:val="24"/>
        </w:rPr>
      </w:pPr>
    </w:p>
    <w:p w14:paraId="0156D3C0" w14:textId="77777777" w:rsidR="00266671" w:rsidRPr="00157725" w:rsidRDefault="00266671" w:rsidP="00266671">
      <w:pPr>
        <w:rPr>
          <w:rFonts w:ascii="Times New Roman" w:hAnsi="Times New Roman" w:cs="Times New Roman"/>
          <w:b/>
          <w:sz w:val="24"/>
          <w:szCs w:val="24"/>
        </w:rPr>
      </w:pPr>
      <w:r w:rsidRPr="00157725">
        <w:rPr>
          <w:rFonts w:ascii="Times New Roman" w:hAnsi="Times New Roman" w:cs="Times New Roman"/>
          <w:b/>
          <w:sz w:val="24"/>
          <w:szCs w:val="24"/>
        </w:rPr>
        <w:t>Dear Student,</w:t>
      </w:r>
    </w:p>
    <w:p w14:paraId="7B0620AC" w14:textId="77777777" w:rsidR="00266671" w:rsidRPr="00157725" w:rsidRDefault="00266671" w:rsidP="00266671">
      <w:pPr>
        <w:rPr>
          <w:rFonts w:ascii="Times New Roman" w:hAnsi="Times New Roman" w:cs="Times New Roman"/>
          <w:sz w:val="24"/>
          <w:szCs w:val="24"/>
        </w:rPr>
      </w:pPr>
    </w:p>
    <w:p w14:paraId="352061F8" w14:textId="77777777" w:rsidR="00266671" w:rsidRPr="00157725" w:rsidRDefault="00266671" w:rsidP="00266671">
      <w:pPr>
        <w:rPr>
          <w:rFonts w:ascii="Times New Roman" w:hAnsi="Times New Roman" w:cs="Times New Roman"/>
          <w:sz w:val="24"/>
          <w:szCs w:val="24"/>
        </w:rPr>
      </w:pPr>
      <w:r w:rsidRPr="00157725">
        <w:rPr>
          <w:rFonts w:ascii="Times New Roman" w:hAnsi="Times New Roman" w:cs="Times New Roman"/>
          <w:sz w:val="24"/>
          <w:szCs w:val="24"/>
        </w:rPr>
        <w:t>We value your opinion and feedback on the newly implemented integrated curriculum for the MBBS program. Your input will help us assess the effectiveness of the curriculum and make necessary improvements. Please take a few minutes to provide your feedback on the following domains: teaching and learning, assessment and integration, and content of the integrated curriculum. Your responses will remain anonymous.</w:t>
      </w:r>
    </w:p>
    <w:p w14:paraId="365B334C" w14:textId="77777777" w:rsidR="00157725" w:rsidRPr="00157725" w:rsidRDefault="00157725" w:rsidP="00266671">
      <w:pPr>
        <w:rPr>
          <w:rFonts w:ascii="Times New Roman" w:hAnsi="Times New Roman" w:cs="Times New Roman"/>
          <w:sz w:val="24"/>
          <w:szCs w:val="24"/>
        </w:rPr>
      </w:pPr>
    </w:p>
    <w:p w14:paraId="63CBBA08" w14:textId="77777777" w:rsidR="00266671" w:rsidRPr="00157725" w:rsidRDefault="00266671" w:rsidP="00266671">
      <w:pPr>
        <w:rPr>
          <w:rFonts w:ascii="Times New Roman" w:hAnsi="Times New Roman" w:cs="Times New Roman"/>
          <w:b/>
          <w:sz w:val="24"/>
          <w:szCs w:val="24"/>
        </w:rPr>
      </w:pPr>
      <w:r w:rsidRPr="00157725">
        <w:rPr>
          <w:rFonts w:ascii="Times New Roman" w:hAnsi="Times New Roman" w:cs="Times New Roman"/>
          <w:b/>
          <w:sz w:val="24"/>
          <w:szCs w:val="24"/>
        </w:rPr>
        <w:t>Section 1: Teaching and Learning</w:t>
      </w:r>
    </w:p>
    <w:p w14:paraId="116C335E" w14:textId="637CCD1E" w:rsidR="00266671" w:rsidRPr="00157725" w:rsidRDefault="00266671" w:rsidP="00FF7633">
      <w:pPr>
        <w:rPr>
          <w:rFonts w:ascii="Times New Roman" w:hAnsi="Times New Roman" w:cs="Times New Roman"/>
          <w:sz w:val="24"/>
          <w:szCs w:val="24"/>
        </w:rPr>
      </w:pPr>
      <w:r w:rsidRPr="00157725">
        <w:rPr>
          <w:rFonts w:ascii="Times New Roman" w:hAnsi="Times New Roman" w:cs="Times New Roman"/>
          <w:sz w:val="24"/>
          <w:szCs w:val="24"/>
        </w:rPr>
        <w:t>Please rate the following aspects of assessment and integration in the integrated curriculum using the Likert scale below (1 - Strongly Disagree, 2 - Disagree, 3 - Neutral, 4 - Agree, 5 - Strongly Agree):</w:t>
      </w:r>
    </w:p>
    <w:p w14:paraId="7EFB5DA8" w14:textId="77777777" w:rsidR="00266671" w:rsidRPr="00157725" w:rsidRDefault="00266671" w:rsidP="00266671">
      <w:pPr>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562"/>
        <w:gridCol w:w="6096"/>
        <w:gridCol w:w="567"/>
        <w:gridCol w:w="425"/>
        <w:gridCol w:w="425"/>
        <w:gridCol w:w="567"/>
        <w:gridCol w:w="708"/>
      </w:tblGrid>
      <w:tr w:rsidR="00266671" w:rsidRPr="00157725" w14:paraId="4EE8F379" w14:textId="77777777" w:rsidTr="00D63506">
        <w:trPr>
          <w:trHeight w:val="609"/>
        </w:trPr>
        <w:tc>
          <w:tcPr>
            <w:tcW w:w="9350" w:type="dxa"/>
            <w:gridSpan w:val="7"/>
          </w:tcPr>
          <w:p w14:paraId="0C45054C" w14:textId="77777777" w:rsidR="00266671" w:rsidRPr="00157725" w:rsidRDefault="00266671" w:rsidP="00095660">
            <w:pPr>
              <w:jc w:val="center"/>
              <w:rPr>
                <w:rFonts w:ascii="Times New Roman" w:hAnsi="Times New Roman" w:cs="Times New Roman"/>
                <w:b/>
                <w:sz w:val="24"/>
                <w:szCs w:val="24"/>
              </w:rPr>
            </w:pPr>
            <w:r w:rsidRPr="00157725">
              <w:rPr>
                <w:rFonts w:ascii="Times New Roman" w:hAnsi="Times New Roman" w:cs="Times New Roman"/>
                <w:b/>
                <w:sz w:val="24"/>
                <w:szCs w:val="24"/>
              </w:rPr>
              <w:t>Section 1: Teaching and Learning</w:t>
            </w:r>
          </w:p>
        </w:tc>
      </w:tr>
      <w:tr w:rsidR="00266671" w:rsidRPr="00157725" w14:paraId="39981FAE" w14:textId="77777777" w:rsidTr="00266671">
        <w:tc>
          <w:tcPr>
            <w:tcW w:w="562" w:type="dxa"/>
          </w:tcPr>
          <w:p w14:paraId="59D15201" w14:textId="77777777" w:rsidR="00266671" w:rsidRPr="00157725" w:rsidRDefault="00266671" w:rsidP="00266671">
            <w:pPr>
              <w:rPr>
                <w:rFonts w:ascii="Times New Roman" w:hAnsi="Times New Roman" w:cs="Times New Roman"/>
                <w:sz w:val="24"/>
                <w:szCs w:val="24"/>
              </w:rPr>
            </w:pPr>
            <w:r w:rsidRPr="00157725">
              <w:rPr>
                <w:rFonts w:ascii="Times New Roman" w:hAnsi="Times New Roman" w:cs="Times New Roman"/>
                <w:sz w:val="24"/>
                <w:szCs w:val="24"/>
              </w:rPr>
              <w:t>1.</w:t>
            </w:r>
          </w:p>
        </w:tc>
        <w:tc>
          <w:tcPr>
            <w:tcW w:w="6096" w:type="dxa"/>
          </w:tcPr>
          <w:p w14:paraId="4E43E387" w14:textId="77777777" w:rsidR="00266671" w:rsidRPr="00157725" w:rsidRDefault="00266671" w:rsidP="00266671">
            <w:pPr>
              <w:rPr>
                <w:rFonts w:ascii="Times New Roman" w:hAnsi="Times New Roman" w:cs="Times New Roman"/>
                <w:sz w:val="24"/>
                <w:szCs w:val="24"/>
              </w:rPr>
            </w:pPr>
            <w:r w:rsidRPr="00157725">
              <w:rPr>
                <w:rFonts w:ascii="Times New Roman" w:hAnsi="Times New Roman" w:cs="Times New Roman"/>
                <w:sz w:val="24"/>
                <w:szCs w:val="24"/>
              </w:rPr>
              <w:t>The teaching methods used in the integrated curriculum are effective.</w:t>
            </w:r>
          </w:p>
          <w:p w14:paraId="1D7C92DA" w14:textId="77777777" w:rsidR="00266671" w:rsidRPr="00157725" w:rsidRDefault="00266671" w:rsidP="00095660">
            <w:pPr>
              <w:jc w:val="center"/>
              <w:rPr>
                <w:rFonts w:ascii="Times New Roman" w:hAnsi="Times New Roman" w:cs="Times New Roman"/>
                <w:sz w:val="24"/>
                <w:szCs w:val="24"/>
              </w:rPr>
            </w:pPr>
          </w:p>
        </w:tc>
        <w:tc>
          <w:tcPr>
            <w:tcW w:w="567" w:type="dxa"/>
          </w:tcPr>
          <w:p w14:paraId="4F1A82BF" w14:textId="77777777" w:rsidR="00266671" w:rsidRPr="00157725" w:rsidRDefault="00266671" w:rsidP="00095660">
            <w:pPr>
              <w:jc w:val="center"/>
              <w:rPr>
                <w:rFonts w:ascii="Times New Roman" w:hAnsi="Times New Roman" w:cs="Times New Roman"/>
                <w:sz w:val="24"/>
                <w:szCs w:val="24"/>
              </w:rPr>
            </w:pPr>
            <w:r w:rsidRPr="00157725">
              <w:rPr>
                <w:rFonts w:ascii="Times New Roman" w:hAnsi="Times New Roman" w:cs="Times New Roman"/>
                <w:sz w:val="24"/>
                <w:szCs w:val="24"/>
              </w:rPr>
              <w:t>SD</w:t>
            </w:r>
          </w:p>
        </w:tc>
        <w:tc>
          <w:tcPr>
            <w:tcW w:w="425" w:type="dxa"/>
          </w:tcPr>
          <w:p w14:paraId="4716B327" w14:textId="77777777" w:rsidR="00266671" w:rsidRPr="00157725" w:rsidRDefault="00266671" w:rsidP="00095660">
            <w:pPr>
              <w:jc w:val="center"/>
              <w:rPr>
                <w:rFonts w:ascii="Times New Roman" w:hAnsi="Times New Roman" w:cs="Times New Roman"/>
                <w:sz w:val="24"/>
                <w:szCs w:val="24"/>
              </w:rPr>
            </w:pPr>
            <w:r w:rsidRPr="00157725">
              <w:rPr>
                <w:rFonts w:ascii="Times New Roman" w:hAnsi="Times New Roman" w:cs="Times New Roman"/>
                <w:sz w:val="24"/>
                <w:szCs w:val="24"/>
              </w:rPr>
              <w:t>D</w:t>
            </w:r>
          </w:p>
        </w:tc>
        <w:tc>
          <w:tcPr>
            <w:tcW w:w="425" w:type="dxa"/>
          </w:tcPr>
          <w:p w14:paraId="4CE3A9DF" w14:textId="77777777" w:rsidR="00266671" w:rsidRPr="00157725" w:rsidRDefault="00266671" w:rsidP="00095660">
            <w:pPr>
              <w:jc w:val="center"/>
              <w:rPr>
                <w:rFonts w:ascii="Times New Roman" w:hAnsi="Times New Roman" w:cs="Times New Roman"/>
                <w:sz w:val="24"/>
                <w:szCs w:val="24"/>
              </w:rPr>
            </w:pPr>
            <w:r w:rsidRPr="00157725">
              <w:rPr>
                <w:rFonts w:ascii="Times New Roman" w:hAnsi="Times New Roman" w:cs="Times New Roman"/>
                <w:sz w:val="24"/>
                <w:szCs w:val="24"/>
              </w:rPr>
              <w:t>N</w:t>
            </w:r>
          </w:p>
        </w:tc>
        <w:tc>
          <w:tcPr>
            <w:tcW w:w="567" w:type="dxa"/>
          </w:tcPr>
          <w:p w14:paraId="54F8AD85" w14:textId="77777777" w:rsidR="00266671" w:rsidRPr="00157725" w:rsidRDefault="00266671" w:rsidP="00095660">
            <w:pPr>
              <w:jc w:val="center"/>
              <w:rPr>
                <w:rFonts w:ascii="Times New Roman" w:hAnsi="Times New Roman" w:cs="Times New Roman"/>
                <w:sz w:val="24"/>
                <w:szCs w:val="24"/>
              </w:rPr>
            </w:pPr>
            <w:r w:rsidRPr="00157725">
              <w:rPr>
                <w:rFonts w:ascii="Times New Roman" w:hAnsi="Times New Roman" w:cs="Times New Roman"/>
                <w:sz w:val="24"/>
                <w:szCs w:val="24"/>
              </w:rPr>
              <w:t>A</w:t>
            </w:r>
          </w:p>
        </w:tc>
        <w:tc>
          <w:tcPr>
            <w:tcW w:w="708" w:type="dxa"/>
          </w:tcPr>
          <w:p w14:paraId="6325BB87" w14:textId="77777777" w:rsidR="00266671" w:rsidRPr="00157725" w:rsidRDefault="00266671" w:rsidP="00095660">
            <w:pPr>
              <w:jc w:val="center"/>
              <w:rPr>
                <w:rFonts w:ascii="Times New Roman" w:hAnsi="Times New Roman" w:cs="Times New Roman"/>
                <w:sz w:val="24"/>
                <w:szCs w:val="24"/>
              </w:rPr>
            </w:pPr>
            <w:r w:rsidRPr="00157725">
              <w:rPr>
                <w:rFonts w:ascii="Times New Roman" w:hAnsi="Times New Roman" w:cs="Times New Roman"/>
                <w:sz w:val="24"/>
                <w:szCs w:val="24"/>
              </w:rPr>
              <w:t>SA</w:t>
            </w:r>
          </w:p>
        </w:tc>
      </w:tr>
      <w:tr w:rsidR="00266671" w:rsidRPr="00157725" w14:paraId="6D65BE67" w14:textId="77777777" w:rsidTr="00266671">
        <w:tc>
          <w:tcPr>
            <w:tcW w:w="562" w:type="dxa"/>
          </w:tcPr>
          <w:p w14:paraId="1C0436CC" w14:textId="77777777" w:rsidR="00266671" w:rsidRPr="00157725" w:rsidRDefault="00266671" w:rsidP="00095660">
            <w:pPr>
              <w:jc w:val="center"/>
              <w:rPr>
                <w:rFonts w:ascii="Times New Roman" w:hAnsi="Times New Roman" w:cs="Times New Roman"/>
                <w:sz w:val="24"/>
                <w:szCs w:val="24"/>
              </w:rPr>
            </w:pPr>
            <w:r w:rsidRPr="00157725">
              <w:rPr>
                <w:rFonts w:ascii="Times New Roman" w:hAnsi="Times New Roman" w:cs="Times New Roman"/>
                <w:sz w:val="24"/>
                <w:szCs w:val="24"/>
              </w:rPr>
              <w:t>2.</w:t>
            </w:r>
          </w:p>
        </w:tc>
        <w:tc>
          <w:tcPr>
            <w:tcW w:w="6096" w:type="dxa"/>
          </w:tcPr>
          <w:p w14:paraId="68B6E8C1" w14:textId="77777777" w:rsidR="00266671" w:rsidRPr="00157725" w:rsidRDefault="00266671" w:rsidP="00266671">
            <w:pPr>
              <w:rPr>
                <w:rFonts w:ascii="Times New Roman" w:hAnsi="Times New Roman" w:cs="Times New Roman"/>
                <w:sz w:val="24"/>
                <w:szCs w:val="24"/>
              </w:rPr>
            </w:pPr>
            <w:r w:rsidRPr="00157725">
              <w:rPr>
                <w:rFonts w:ascii="Times New Roman" w:hAnsi="Times New Roman" w:cs="Times New Roman"/>
                <w:sz w:val="24"/>
                <w:szCs w:val="24"/>
              </w:rPr>
              <w:t>The overall quality of the teaching faculty in the integrated curriculum is satisfactory.</w:t>
            </w:r>
          </w:p>
          <w:p w14:paraId="4C0C1A3D" w14:textId="77777777" w:rsidR="00266671" w:rsidRPr="00157725" w:rsidRDefault="00266671" w:rsidP="00095660">
            <w:pPr>
              <w:jc w:val="center"/>
              <w:rPr>
                <w:rFonts w:ascii="Times New Roman" w:hAnsi="Times New Roman" w:cs="Times New Roman"/>
                <w:sz w:val="24"/>
                <w:szCs w:val="24"/>
              </w:rPr>
            </w:pPr>
          </w:p>
        </w:tc>
        <w:tc>
          <w:tcPr>
            <w:tcW w:w="567" w:type="dxa"/>
          </w:tcPr>
          <w:p w14:paraId="0757861B" w14:textId="77777777" w:rsidR="00266671" w:rsidRPr="00157725" w:rsidRDefault="00266671" w:rsidP="00095660">
            <w:pPr>
              <w:jc w:val="center"/>
              <w:rPr>
                <w:rFonts w:ascii="Times New Roman" w:hAnsi="Times New Roman" w:cs="Times New Roman"/>
                <w:sz w:val="24"/>
                <w:szCs w:val="24"/>
              </w:rPr>
            </w:pPr>
          </w:p>
        </w:tc>
        <w:tc>
          <w:tcPr>
            <w:tcW w:w="425" w:type="dxa"/>
          </w:tcPr>
          <w:p w14:paraId="43C07B85" w14:textId="77777777" w:rsidR="00266671" w:rsidRPr="00157725" w:rsidRDefault="00266671" w:rsidP="00095660">
            <w:pPr>
              <w:jc w:val="center"/>
              <w:rPr>
                <w:rFonts w:ascii="Times New Roman" w:hAnsi="Times New Roman" w:cs="Times New Roman"/>
                <w:sz w:val="24"/>
                <w:szCs w:val="24"/>
              </w:rPr>
            </w:pPr>
          </w:p>
        </w:tc>
        <w:tc>
          <w:tcPr>
            <w:tcW w:w="425" w:type="dxa"/>
          </w:tcPr>
          <w:p w14:paraId="4A4F829F" w14:textId="77777777" w:rsidR="00266671" w:rsidRPr="00157725" w:rsidRDefault="00266671" w:rsidP="00095660">
            <w:pPr>
              <w:jc w:val="center"/>
              <w:rPr>
                <w:rFonts w:ascii="Times New Roman" w:hAnsi="Times New Roman" w:cs="Times New Roman"/>
                <w:sz w:val="24"/>
                <w:szCs w:val="24"/>
              </w:rPr>
            </w:pPr>
          </w:p>
        </w:tc>
        <w:tc>
          <w:tcPr>
            <w:tcW w:w="567" w:type="dxa"/>
          </w:tcPr>
          <w:p w14:paraId="6752D76A" w14:textId="77777777" w:rsidR="00266671" w:rsidRPr="00157725" w:rsidRDefault="00266671" w:rsidP="00095660">
            <w:pPr>
              <w:jc w:val="center"/>
              <w:rPr>
                <w:rFonts w:ascii="Times New Roman" w:hAnsi="Times New Roman" w:cs="Times New Roman"/>
                <w:sz w:val="24"/>
                <w:szCs w:val="24"/>
              </w:rPr>
            </w:pPr>
          </w:p>
        </w:tc>
        <w:tc>
          <w:tcPr>
            <w:tcW w:w="708" w:type="dxa"/>
          </w:tcPr>
          <w:p w14:paraId="701EEC8D" w14:textId="77777777" w:rsidR="00266671" w:rsidRPr="00157725" w:rsidRDefault="00266671" w:rsidP="00095660">
            <w:pPr>
              <w:jc w:val="center"/>
              <w:rPr>
                <w:rFonts w:ascii="Times New Roman" w:hAnsi="Times New Roman" w:cs="Times New Roman"/>
                <w:sz w:val="24"/>
                <w:szCs w:val="24"/>
              </w:rPr>
            </w:pPr>
          </w:p>
        </w:tc>
      </w:tr>
      <w:tr w:rsidR="00266671" w:rsidRPr="00157725" w14:paraId="1BA88C29" w14:textId="77777777" w:rsidTr="00266671">
        <w:tc>
          <w:tcPr>
            <w:tcW w:w="562" w:type="dxa"/>
          </w:tcPr>
          <w:p w14:paraId="734665E2" w14:textId="77777777" w:rsidR="00266671" w:rsidRPr="00157725" w:rsidRDefault="00266671" w:rsidP="00095660">
            <w:pPr>
              <w:jc w:val="center"/>
              <w:rPr>
                <w:rFonts w:ascii="Times New Roman" w:hAnsi="Times New Roman" w:cs="Times New Roman"/>
                <w:sz w:val="24"/>
                <w:szCs w:val="24"/>
              </w:rPr>
            </w:pPr>
            <w:r w:rsidRPr="00157725">
              <w:rPr>
                <w:rFonts w:ascii="Times New Roman" w:hAnsi="Times New Roman" w:cs="Times New Roman"/>
                <w:sz w:val="24"/>
                <w:szCs w:val="24"/>
              </w:rPr>
              <w:t>3.</w:t>
            </w:r>
          </w:p>
        </w:tc>
        <w:tc>
          <w:tcPr>
            <w:tcW w:w="6096" w:type="dxa"/>
          </w:tcPr>
          <w:p w14:paraId="6EBF81AA" w14:textId="77777777" w:rsidR="00266671" w:rsidRPr="00157725" w:rsidRDefault="00266671" w:rsidP="00266671">
            <w:pPr>
              <w:rPr>
                <w:rFonts w:ascii="Times New Roman" w:hAnsi="Times New Roman" w:cs="Times New Roman"/>
                <w:sz w:val="24"/>
                <w:szCs w:val="24"/>
              </w:rPr>
            </w:pPr>
            <w:r w:rsidRPr="00157725">
              <w:rPr>
                <w:rFonts w:ascii="Times New Roman" w:hAnsi="Times New Roman" w:cs="Times New Roman"/>
                <w:sz w:val="24"/>
                <w:szCs w:val="24"/>
              </w:rPr>
              <w:t>The teaching materials, such as textbooks, lecture slides, and other resources, were sufficient and relevant to support my learning in the integrated curriculum.</w:t>
            </w:r>
          </w:p>
          <w:p w14:paraId="43DE4C9F" w14:textId="77777777" w:rsidR="00266671" w:rsidRPr="00157725" w:rsidRDefault="00266671" w:rsidP="00095660">
            <w:pPr>
              <w:jc w:val="center"/>
              <w:rPr>
                <w:rFonts w:ascii="Times New Roman" w:hAnsi="Times New Roman" w:cs="Times New Roman"/>
                <w:sz w:val="24"/>
                <w:szCs w:val="24"/>
              </w:rPr>
            </w:pPr>
          </w:p>
        </w:tc>
        <w:tc>
          <w:tcPr>
            <w:tcW w:w="567" w:type="dxa"/>
          </w:tcPr>
          <w:p w14:paraId="422E3EF6" w14:textId="77777777" w:rsidR="00266671" w:rsidRPr="00157725" w:rsidRDefault="00266671" w:rsidP="00095660">
            <w:pPr>
              <w:jc w:val="center"/>
              <w:rPr>
                <w:rFonts w:ascii="Times New Roman" w:hAnsi="Times New Roman" w:cs="Times New Roman"/>
                <w:sz w:val="24"/>
                <w:szCs w:val="24"/>
              </w:rPr>
            </w:pPr>
          </w:p>
        </w:tc>
        <w:tc>
          <w:tcPr>
            <w:tcW w:w="425" w:type="dxa"/>
          </w:tcPr>
          <w:p w14:paraId="03323CFC" w14:textId="77777777" w:rsidR="00266671" w:rsidRPr="00157725" w:rsidRDefault="00266671" w:rsidP="00095660">
            <w:pPr>
              <w:jc w:val="center"/>
              <w:rPr>
                <w:rFonts w:ascii="Times New Roman" w:hAnsi="Times New Roman" w:cs="Times New Roman"/>
                <w:sz w:val="24"/>
                <w:szCs w:val="24"/>
              </w:rPr>
            </w:pPr>
          </w:p>
        </w:tc>
        <w:tc>
          <w:tcPr>
            <w:tcW w:w="425" w:type="dxa"/>
          </w:tcPr>
          <w:p w14:paraId="395A4C51" w14:textId="77777777" w:rsidR="00266671" w:rsidRPr="00157725" w:rsidRDefault="00266671" w:rsidP="00095660">
            <w:pPr>
              <w:jc w:val="center"/>
              <w:rPr>
                <w:rFonts w:ascii="Times New Roman" w:hAnsi="Times New Roman" w:cs="Times New Roman"/>
                <w:sz w:val="24"/>
                <w:szCs w:val="24"/>
              </w:rPr>
            </w:pPr>
          </w:p>
        </w:tc>
        <w:tc>
          <w:tcPr>
            <w:tcW w:w="567" w:type="dxa"/>
          </w:tcPr>
          <w:p w14:paraId="582E7ED1" w14:textId="77777777" w:rsidR="00266671" w:rsidRPr="00157725" w:rsidRDefault="00266671" w:rsidP="00095660">
            <w:pPr>
              <w:jc w:val="center"/>
              <w:rPr>
                <w:rFonts w:ascii="Times New Roman" w:hAnsi="Times New Roman" w:cs="Times New Roman"/>
                <w:sz w:val="24"/>
                <w:szCs w:val="24"/>
              </w:rPr>
            </w:pPr>
          </w:p>
        </w:tc>
        <w:tc>
          <w:tcPr>
            <w:tcW w:w="708" w:type="dxa"/>
          </w:tcPr>
          <w:p w14:paraId="0AC3FC09" w14:textId="77777777" w:rsidR="00266671" w:rsidRPr="00157725" w:rsidRDefault="00266671" w:rsidP="00095660">
            <w:pPr>
              <w:jc w:val="center"/>
              <w:rPr>
                <w:rFonts w:ascii="Times New Roman" w:hAnsi="Times New Roman" w:cs="Times New Roman"/>
                <w:sz w:val="24"/>
                <w:szCs w:val="24"/>
              </w:rPr>
            </w:pPr>
          </w:p>
        </w:tc>
      </w:tr>
    </w:tbl>
    <w:p w14:paraId="2C15BEC9" w14:textId="77777777" w:rsidR="00266671" w:rsidRPr="00157725" w:rsidRDefault="00266671" w:rsidP="00157725">
      <w:pPr>
        <w:rPr>
          <w:rFonts w:ascii="Times New Roman" w:hAnsi="Times New Roman" w:cs="Times New Roman"/>
          <w:b/>
          <w:sz w:val="24"/>
          <w:szCs w:val="24"/>
        </w:rPr>
      </w:pPr>
      <w:r w:rsidRPr="00157725">
        <w:rPr>
          <w:rFonts w:ascii="Times New Roman" w:hAnsi="Times New Roman" w:cs="Times New Roman"/>
          <w:b/>
          <w:sz w:val="24"/>
          <w:szCs w:val="24"/>
        </w:rPr>
        <w:lastRenderedPageBreak/>
        <w:t>Section 2: Assessment and Integration</w:t>
      </w:r>
    </w:p>
    <w:p w14:paraId="59450035" w14:textId="77777777" w:rsidR="00266671" w:rsidRPr="00157725" w:rsidRDefault="00266671" w:rsidP="00266671">
      <w:pPr>
        <w:rPr>
          <w:rFonts w:ascii="Times New Roman" w:hAnsi="Times New Roman" w:cs="Times New Roman"/>
          <w:sz w:val="24"/>
          <w:szCs w:val="24"/>
        </w:rPr>
      </w:pPr>
      <w:r w:rsidRPr="00157725">
        <w:rPr>
          <w:rFonts w:ascii="Times New Roman" w:hAnsi="Times New Roman" w:cs="Times New Roman"/>
          <w:sz w:val="24"/>
          <w:szCs w:val="24"/>
        </w:rPr>
        <w:t>Please rate the following aspects of assessment and integration in the integrated curriculum using the Likert scale below (1 - Strongly Disagree, 2 - Disagree, 3 - Neutral, 4 - Agree, 5 - Strongly Agree):</w:t>
      </w:r>
    </w:p>
    <w:tbl>
      <w:tblPr>
        <w:tblStyle w:val="TableGrid"/>
        <w:tblW w:w="0" w:type="auto"/>
        <w:tblLook w:val="04A0" w:firstRow="1" w:lastRow="0" w:firstColumn="1" w:lastColumn="0" w:noHBand="0" w:noVBand="1"/>
      </w:tblPr>
      <w:tblGrid>
        <w:gridCol w:w="562"/>
        <w:gridCol w:w="6096"/>
        <w:gridCol w:w="567"/>
        <w:gridCol w:w="425"/>
        <w:gridCol w:w="425"/>
        <w:gridCol w:w="567"/>
        <w:gridCol w:w="708"/>
      </w:tblGrid>
      <w:tr w:rsidR="00266671" w:rsidRPr="00157725" w14:paraId="1653B98D" w14:textId="77777777" w:rsidTr="00095660">
        <w:trPr>
          <w:trHeight w:val="609"/>
        </w:trPr>
        <w:tc>
          <w:tcPr>
            <w:tcW w:w="9350" w:type="dxa"/>
            <w:gridSpan w:val="7"/>
          </w:tcPr>
          <w:p w14:paraId="4725CD44" w14:textId="77777777" w:rsidR="00266671" w:rsidRPr="00157725" w:rsidRDefault="00266671" w:rsidP="00266671">
            <w:pPr>
              <w:jc w:val="center"/>
              <w:rPr>
                <w:rFonts w:ascii="Times New Roman" w:hAnsi="Times New Roman" w:cs="Times New Roman"/>
                <w:b/>
                <w:sz w:val="24"/>
                <w:szCs w:val="24"/>
              </w:rPr>
            </w:pPr>
            <w:r w:rsidRPr="00157725">
              <w:rPr>
                <w:rFonts w:ascii="Times New Roman" w:hAnsi="Times New Roman" w:cs="Times New Roman"/>
                <w:b/>
                <w:sz w:val="24"/>
                <w:szCs w:val="24"/>
              </w:rPr>
              <w:t>Section 2: Assessment and Integration</w:t>
            </w:r>
          </w:p>
          <w:p w14:paraId="104085A5" w14:textId="77777777" w:rsidR="00266671" w:rsidRPr="00157725" w:rsidRDefault="00266671" w:rsidP="00095660">
            <w:pPr>
              <w:jc w:val="center"/>
              <w:rPr>
                <w:rFonts w:ascii="Times New Roman" w:hAnsi="Times New Roman" w:cs="Times New Roman"/>
                <w:sz w:val="24"/>
                <w:szCs w:val="24"/>
              </w:rPr>
            </w:pPr>
          </w:p>
        </w:tc>
      </w:tr>
      <w:tr w:rsidR="00266671" w:rsidRPr="00157725" w14:paraId="051BEC06" w14:textId="77777777" w:rsidTr="00095660">
        <w:tc>
          <w:tcPr>
            <w:tcW w:w="562" w:type="dxa"/>
          </w:tcPr>
          <w:p w14:paraId="250208F3" w14:textId="77777777" w:rsidR="00266671" w:rsidRPr="00157725" w:rsidRDefault="00266671" w:rsidP="00095660">
            <w:pPr>
              <w:rPr>
                <w:rFonts w:ascii="Times New Roman" w:hAnsi="Times New Roman" w:cs="Times New Roman"/>
                <w:sz w:val="24"/>
                <w:szCs w:val="24"/>
              </w:rPr>
            </w:pPr>
            <w:r w:rsidRPr="00157725">
              <w:rPr>
                <w:rFonts w:ascii="Times New Roman" w:hAnsi="Times New Roman" w:cs="Times New Roman"/>
                <w:sz w:val="24"/>
                <w:szCs w:val="24"/>
              </w:rPr>
              <w:t>1.</w:t>
            </w:r>
          </w:p>
        </w:tc>
        <w:tc>
          <w:tcPr>
            <w:tcW w:w="6096" w:type="dxa"/>
          </w:tcPr>
          <w:p w14:paraId="5A1E2AFE" w14:textId="77777777" w:rsidR="00266671" w:rsidRPr="00157725" w:rsidRDefault="00266671" w:rsidP="00266671">
            <w:pPr>
              <w:rPr>
                <w:rFonts w:ascii="Times New Roman" w:hAnsi="Times New Roman" w:cs="Times New Roman"/>
                <w:sz w:val="24"/>
                <w:szCs w:val="24"/>
              </w:rPr>
            </w:pPr>
            <w:r w:rsidRPr="00157725">
              <w:rPr>
                <w:rFonts w:ascii="Times New Roman" w:hAnsi="Times New Roman" w:cs="Times New Roman"/>
                <w:sz w:val="24"/>
                <w:szCs w:val="24"/>
              </w:rPr>
              <w:t>The assessment methods used in the integrated curriculum align well with the learning objectives.</w:t>
            </w:r>
          </w:p>
          <w:p w14:paraId="52642E82" w14:textId="77777777" w:rsidR="00266671" w:rsidRPr="00157725" w:rsidRDefault="00266671" w:rsidP="00095660">
            <w:pPr>
              <w:jc w:val="center"/>
              <w:rPr>
                <w:rFonts w:ascii="Times New Roman" w:hAnsi="Times New Roman" w:cs="Times New Roman"/>
                <w:sz w:val="24"/>
                <w:szCs w:val="24"/>
              </w:rPr>
            </w:pPr>
          </w:p>
        </w:tc>
        <w:tc>
          <w:tcPr>
            <w:tcW w:w="567" w:type="dxa"/>
          </w:tcPr>
          <w:p w14:paraId="68592211" w14:textId="77777777" w:rsidR="00266671" w:rsidRPr="00157725" w:rsidRDefault="00266671" w:rsidP="00095660">
            <w:pPr>
              <w:jc w:val="center"/>
              <w:rPr>
                <w:rFonts w:ascii="Times New Roman" w:hAnsi="Times New Roman" w:cs="Times New Roman"/>
                <w:sz w:val="24"/>
                <w:szCs w:val="24"/>
              </w:rPr>
            </w:pPr>
            <w:r w:rsidRPr="00157725">
              <w:rPr>
                <w:rFonts w:ascii="Times New Roman" w:hAnsi="Times New Roman" w:cs="Times New Roman"/>
                <w:sz w:val="24"/>
                <w:szCs w:val="24"/>
              </w:rPr>
              <w:t>SD</w:t>
            </w:r>
          </w:p>
        </w:tc>
        <w:tc>
          <w:tcPr>
            <w:tcW w:w="425" w:type="dxa"/>
          </w:tcPr>
          <w:p w14:paraId="3E7CD525" w14:textId="77777777" w:rsidR="00266671" w:rsidRPr="00157725" w:rsidRDefault="00266671" w:rsidP="00095660">
            <w:pPr>
              <w:jc w:val="center"/>
              <w:rPr>
                <w:rFonts w:ascii="Times New Roman" w:hAnsi="Times New Roman" w:cs="Times New Roman"/>
                <w:sz w:val="24"/>
                <w:szCs w:val="24"/>
              </w:rPr>
            </w:pPr>
            <w:r w:rsidRPr="00157725">
              <w:rPr>
                <w:rFonts w:ascii="Times New Roman" w:hAnsi="Times New Roman" w:cs="Times New Roman"/>
                <w:sz w:val="24"/>
                <w:szCs w:val="24"/>
              </w:rPr>
              <w:t>D</w:t>
            </w:r>
          </w:p>
        </w:tc>
        <w:tc>
          <w:tcPr>
            <w:tcW w:w="425" w:type="dxa"/>
          </w:tcPr>
          <w:p w14:paraId="5609C6A7" w14:textId="77777777" w:rsidR="00266671" w:rsidRPr="00157725" w:rsidRDefault="00266671" w:rsidP="00095660">
            <w:pPr>
              <w:jc w:val="center"/>
              <w:rPr>
                <w:rFonts w:ascii="Times New Roman" w:hAnsi="Times New Roman" w:cs="Times New Roman"/>
                <w:sz w:val="24"/>
                <w:szCs w:val="24"/>
              </w:rPr>
            </w:pPr>
            <w:r w:rsidRPr="00157725">
              <w:rPr>
                <w:rFonts w:ascii="Times New Roman" w:hAnsi="Times New Roman" w:cs="Times New Roman"/>
                <w:sz w:val="24"/>
                <w:szCs w:val="24"/>
              </w:rPr>
              <w:t>N</w:t>
            </w:r>
          </w:p>
        </w:tc>
        <w:tc>
          <w:tcPr>
            <w:tcW w:w="567" w:type="dxa"/>
          </w:tcPr>
          <w:p w14:paraId="5016E92E" w14:textId="77777777" w:rsidR="00266671" w:rsidRPr="00157725" w:rsidRDefault="00266671" w:rsidP="00095660">
            <w:pPr>
              <w:jc w:val="center"/>
              <w:rPr>
                <w:rFonts w:ascii="Times New Roman" w:hAnsi="Times New Roman" w:cs="Times New Roman"/>
                <w:sz w:val="24"/>
                <w:szCs w:val="24"/>
              </w:rPr>
            </w:pPr>
            <w:r w:rsidRPr="00157725">
              <w:rPr>
                <w:rFonts w:ascii="Times New Roman" w:hAnsi="Times New Roman" w:cs="Times New Roman"/>
                <w:sz w:val="24"/>
                <w:szCs w:val="24"/>
              </w:rPr>
              <w:t>A</w:t>
            </w:r>
          </w:p>
        </w:tc>
        <w:tc>
          <w:tcPr>
            <w:tcW w:w="708" w:type="dxa"/>
          </w:tcPr>
          <w:p w14:paraId="19FC74DC" w14:textId="77777777" w:rsidR="00266671" w:rsidRPr="00157725" w:rsidRDefault="00266671" w:rsidP="00095660">
            <w:pPr>
              <w:jc w:val="center"/>
              <w:rPr>
                <w:rFonts w:ascii="Times New Roman" w:hAnsi="Times New Roman" w:cs="Times New Roman"/>
                <w:sz w:val="24"/>
                <w:szCs w:val="24"/>
              </w:rPr>
            </w:pPr>
            <w:r w:rsidRPr="00157725">
              <w:rPr>
                <w:rFonts w:ascii="Times New Roman" w:hAnsi="Times New Roman" w:cs="Times New Roman"/>
                <w:sz w:val="24"/>
                <w:szCs w:val="24"/>
              </w:rPr>
              <w:t>SA</w:t>
            </w:r>
          </w:p>
        </w:tc>
      </w:tr>
      <w:tr w:rsidR="00266671" w:rsidRPr="00157725" w14:paraId="5DBA06D4" w14:textId="77777777" w:rsidTr="00095660">
        <w:tc>
          <w:tcPr>
            <w:tcW w:w="562" w:type="dxa"/>
          </w:tcPr>
          <w:p w14:paraId="1B3A5C54" w14:textId="77777777" w:rsidR="00266671" w:rsidRPr="00157725" w:rsidRDefault="00266671" w:rsidP="00095660">
            <w:pPr>
              <w:jc w:val="center"/>
              <w:rPr>
                <w:rFonts w:ascii="Times New Roman" w:hAnsi="Times New Roman" w:cs="Times New Roman"/>
                <w:sz w:val="24"/>
                <w:szCs w:val="24"/>
              </w:rPr>
            </w:pPr>
            <w:r w:rsidRPr="00157725">
              <w:rPr>
                <w:rFonts w:ascii="Times New Roman" w:hAnsi="Times New Roman" w:cs="Times New Roman"/>
                <w:sz w:val="24"/>
                <w:szCs w:val="24"/>
              </w:rPr>
              <w:t>2.</w:t>
            </w:r>
          </w:p>
        </w:tc>
        <w:tc>
          <w:tcPr>
            <w:tcW w:w="6096" w:type="dxa"/>
          </w:tcPr>
          <w:p w14:paraId="28F4B432" w14:textId="77777777" w:rsidR="00266671" w:rsidRPr="00157725" w:rsidRDefault="00266671" w:rsidP="00266671">
            <w:pPr>
              <w:rPr>
                <w:rFonts w:ascii="Times New Roman" w:hAnsi="Times New Roman" w:cs="Times New Roman"/>
                <w:sz w:val="24"/>
                <w:szCs w:val="24"/>
              </w:rPr>
            </w:pPr>
            <w:r w:rsidRPr="00157725">
              <w:rPr>
                <w:rFonts w:ascii="Times New Roman" w:hAnsi="Times New Roman" w:cs="Times New Roman"/>
                <w:sz w:val="24"/>
                <w:szCs w:val="24"/>
              </w:rPr>
              <w:t>The assessments adequately test my understanding of the integrated concepts and their application in clinical scenarios.</w:t>
            </w:r>
          </w:p>
          <w:p w14:paraId="4EB1A60C" w14:textId="77777777" w:rsidR="00266671" w:rsidRPr="00157725" w:rsidRDefault="00266671" w:rsidP="00095660">
            <w:pPr>
              <w:jc w:val="center"/>
              <w:rPr>
                <w:rFonts w:ascii="Times New Roman" w:hAnsi="Times New Roman" w:cs="Times New Roman"/>
                <w:sz w:val="24"/>
                <w:szCs w:val="24"/>
              </w:rPr>
            </w:pPr>
          </w:p>
        </w:tc>
        <w:tc>
          <w:tcPr>
            <w:tcW w:w="567" w:type="dxa"/>
          </w:tcPr>
          <w:p w14:paraId="103C09EE" w14:textId="77777777" w:rsidR="00266671" w:rsidRPr="00157725" w:rsidRDefault="00266671" w:rsidP="00095660">
            <w:pPr>
              <w:jc w:val="center"/>
              <w:rPr>
                <w:rFonts w:ascii="Times New Roman" w:hAnsi="Times New Roman" w:cs="Times New Roman"/>
                <w:sz w:val="24"/>
                <w:szCs w:val="24"/>
              </w:rPr>
            </w:pPr>
          </w:p>
        </w:tc>
        <w:tc>
          <w:tcPr>
            <w:tcW w:w="425" w:type="dxa"/>
          </w:tcPr>
          <w:p w14:paraId="6A55B4B1" w14:textId="77777777" w:rsidR="00266671" w:rsidRPr="00157725" w:rsidRDefault="00266671" w:rsidP="00095660">
            <w:pPr>
              <w:jc w:val="center"/>
              <w:rPr>
                <w:rFonts w:ascii="Times New Roman" w:hAnsi="Times New Roman" w:cs="Times New Roman"/>
                <w:sz w:val="24"/>
                <w:szCs w:val="24"/>
              </w:rPr>
            </w:pPr>
          </w:p>
        </w:tc>
        <w:tc>
          <w:tcPr>
            <w:tcW w:w="425" w:type="dxa"/>
          </w:tcPr>
          <w:p w14:paraId="7501E435" w14:textId="77777777" w:rsidR="00266671" w:rsidRPr="00157725" w:rsidRDefault="00266671" w:rsidP="00095660">
            <w:pPr>
              <w:jc w:val="center"/>
              <w:rPr>
                <w:rFonts w:ascii="Times New Roman" w:hAnsi="Times New Roman" w:cs="Times New Roman"/>
                <w:sz w:val="24"/>
                <w:szCs w:val="24"/>
              </w:rPr>
            </w:pPr>
          </w:p>
        </w:tc>
        <w:tc>
          <w:tcPr>
            <w:tcW w:w="567" w:type="dxa"/>
          </w:tcPr>
          <w:p w14:paraId="649CB366" w14:textId="77777777" w:rsidR="00266671" w:rsidRPr="00157725" w:rsidRDefault="00266671" w:rsidP="00095660">
            <w:pPr>
              <w:jc w:val="center"/>
              <w:rPr>
                <w:rFonts w:ascii="Times New Roman" w:hAnsi="Times New Roman" w:cs="Times New Roman"/>
                <w:sz w:val="24"/>
                <w:szCs w:val="24"/>
              </w:rPr>
            </w:pPr>
          </w:p>
        </w:tc>
        <w:tc>
          <w:tcPr>
            <w:tcW w:w="708" w:type="dxa"/>
          </w:tcPr>
          <w:p w14:paraId="6A9B2A7E" w14:textId="77777777" w:rsidR="00266671" w:rsidRPr="00157725" w:rsidRDefault="00266671" w:rsidP="00095660">
            <w:pPr>
              <w:jc w:val="center"/>
              <w:rPr>
                <w:rFonts w:ascii="Times New Roman" w:hAnsi="Times New Roman" w:cs="Times New Roman"/>
                <w:sz w:val="24"/>
                <w:szCs w:val="24"/>
              </w:rPr>
            </w:pPr>
          </w:p>
        </w:tc>
      </w:tr>
      <w:tr w:rsidR="00266671" w:rsidRPr="00157725" w14:paraId="25249E56" w14:textId="77777777" w:rsidTr="00095660">
        <w:tc>
          <w:tcPr>
            <w:tcW w:w="562" w:type="dxa"/>
          </w:tcPr>
          <w:p w14:paraId="44A4D1CD" w14:textId="77777777" w:rsidR="00266671" w:rsidRPr="00157725" w:rsidRDefault="00266671" w:rsidP="00095660">
            <w:pPr>
              <w:jc w:val="center"/>
              <w:rPr>
                <w:rFonts w:ascii="Times New Roman" w:hAnsi="Times New Roman" w:cs="Times New Roman"/>
                <w:sz w:val="24"/>
                <w:szCs w:val="24"/>
              </w:rPr>
            </w:pPr>
            <w:r w:rsidRPr="00157725">
              <w:rPr>
                <w:rFonts w:ascii="Times New Roman" w:hAnsi="Times New Roman" w:cs="Times New Roman"/>
                <w:sz w:val="24"/>
                <w:szCs w:val="24"/>
              </w:rPr>
              <w:t>3.</w:t>
            </w:r>
          </w:p>
        </w:tc>
        <w:tc>
          <w:tcPr>
            <w:tcW w:w="6096" w:type="dxa"/>
          </w:tcPr>
          <w:p w14:paraId="021176B3" w14:textId="77777777" w:rsidR="00266671" w:rsidRPr="00157725" w:rsidRDefault="00266671" w:rsidP="00266671">
            <w:pPr>
              <w:rPr>
                <w:rFonts w:ascii="Times New Roman" w:hAnsi="Times New Roman" w:cs="Times New Roman"/>
                <w:sz w:val="24"/>
                <w:szCs w:val="24"/>
              </w:rPr>
            </w:pPr>
            <w:r w:rsidRPr="00157725">
              <w:rPr>
                <w:rFonts w:ascii="Times New Roman" w:hAnsi="Times New Roman" w:cs="Times New Roman"/>
                <w:sz w:val="24"/>
                <w:szCs w:val="24"/>
              </w:rPr>
              <w:t>The different disciplines are well integrated within the curriculum.</w:t>
            </w:r>
          </w:p>
          <w:p w14:paraId="7303609B" w14:textId="77777777" w:rsidR="00266671" w:rsidRPr="00157725" w:rsidRDefault="00266671" w:rsidP="00095660">
            <w:pPr>
              <w:jc w:val="center"/>
              <w:rPr>
                <w:rFonts w:ascii="Times New Roman" w:hAnsi="Times New Roman" w:cs="Times New Roman"/>
                <w:sz w:val="24"/>
                <w:szCs w:val="24"/>
              </w:rPr>
            </w:pPr>
          </w:p>
        </w:tc>
        <w:tc>
          <w:tcPr>
            <w:tcW w:w="567" w:type="dxa"/>
          </w:tcPr>
          <w:p w14:paraId="639E0143" w14:textId="77777777" w:rsidR="00266671" w:rsidRPr="00157725" w:rsidRDefault="00266671" w:rsidP="00095660">
            <w:pPr>
              <w:jc w:val="center"/>
              <w:rPr>
                <w:rFonts w:ascii="Times New Roman" w:hAnsi="Times New Roman" w:cs="Times New Roman"/>
                <w:sz w:val="24"/>
                <w:szCs w:val="24"/>
              </w:rPr>
            </w:pPr>
          </w:p>
        </w:tc>
        <w:tc>
          <w:tcPr>
            <w:tcW w:w="425" w:type="dxa"/>
          </w:tcPr>
          <w:p w14:paraId="3FA347EC" w14:textId="77777777" w:rsidR="00266671" w:rsidRPr="00157725" w:rsidRDefault="00266671" w:rsidP="00095660">
            <w:pPr>
              <w:jc w:val="center"/>
              <w:rPr>
                <w:rFonts w:ascii="Times New Roman" w:hAnsi="Times New Roman" w:cs="Times New Roman"/>
                <w:sz w:val="24"/>
                <w:szCs w:val="24"/>
              </w:rPr>
            </w:pPr>
          </w:p>
        </w:tc>
        <w:tc>
          <w:tcPr>
            <w:tcW w:w="425" w:type="dxa"/>
          </w:tcPr>
          <w:p w14:paraId="760B07BE" w14:textId="77777777" w:rsidR="00266671" w:rsidRPr="00157725" w:rsidRDefault="00266671" w:rsidP="00095660">
            <w:pPr>
              <w:jc w:val="center"/>
              <w:rPr>
                <w:rFonts w:ascii="Times New Roman" w:hAnsi="Times New Roman" w:cs="Times New Roman"/>
                <w:sz w:val="24"/>
                <w:szCs w:val="24"/>
              </w:rPr>
            </w:pPr>
          </w:p>
        </w:tc>
        <w:tc>
          <w:tcPr>
            <w:tcW w:w="567" w:type="dxa"/>
          </w:tcPr>
          <w:p w14:paraId="2034EA27" w14:textId="77777777" w:rsidR="00266671" w:rsidRPr="00157725" w:rsidRDefault="00266671" w:rsidP="00095660">
            <w:pPr>
              <w:jc w:val="center"/>
              <w:rPr>
                <w:rFonts w:ascii="Times New Roman" w:hAnsi="Times New Roman" w:cs="Times New Roman"/>
                <w:sz w:val="24"/>
                <w:szCs w:val="24"/>
              </w:rPr>
            </w:pPr>
          </w:p>
        </w:tc>
        <w:tc>
          <w:tcPr>
            <w:tcW w:w="708" w:type="dxa"/>
          </w:tcPr>
          <w:p w14:paraId="2907A3D3" w14:textId="77777777" w:rsidR="00266671" w:rsidRPr="00157725" w:rsidRDefault="00266671" w:rsidP="00095660">
            <w:pPr>
              <w:jc w:val="center"/>
              <w:rPr>
                <w:rFonts w:ascii="Times New Roman" w:hAnsi="Times New Roman" w:cs="Times New Roman"/>
                <w:sz w:val="24"/>
                <w:szCs w:val="24"/>
              </w:rPr>
            </w:pPr>
          </w:p>
        </w:tc>
      </w:tr>
      <w:tr w:rsidR="00473425" w:rsidRPr="00157725" w14:paraId="37E3E2F7" w14:textId="77777777" w:rsidTr="00095660">
        <w:tc>
          <w:tcPr>
            <w:tcW w:w="562" w:type="dxa"/>
          </w:tcPr>
          <w:p w14:paraId="08DB0411" w14:textId="77777777" w:rsidR="00473425" w:rsidRPr="00157725" w:rsidRDefault="00DD08AF" w:rsidP="00095660">
            <w:pPr>
              <w:jc w:val="center"/>
              <w:rPr>
                <w:rFonts w:ascii="Times New Roman" w:hAnsi="Times New Roman" w:cs="Times New Roman"/>
                <w:sz w:val="24"/>
                <w:szCs w:val="24"/>
              </w:rPr>
            </w:pPr>
            <w:r>
              <w:rPr>
                <w:rFonts w:ascii="Times New Roman" w:hAnsi="Times New Roman" w:cs="Times New Roman"/>
                <w:sz w:val="24"/>
                <w:szCs w:val="24"/>
              </w:rPr>
              <w:t>4:</w:t>
            </w:r>
          </w:p>
        </w:tc>
        <w:tc>
          <w:tcPr>
            <w:tcW w:w="6096" w:type="dxa"/>
          </w:tcPr>
          <w:p w14:paraId="5537A3D7" w14:textId="77777777" w:rsidR="00473425" w:rsidRPr="00157725" w:rsidRDefault="00473425" w:rsidP="00266671">
            <w:pPr>
              <w:rPr>
                <w:rFonts w:ascii="Times New Roman" w:hAnsi="Times New Roman" w:cs="Times New Roman"/>
                <w:sz w:val="24"/>
                <w:szCs w:val="24"/>
              </w:rPr>
            </w:pPr>
            <w:r>
              <w:rPr>
                <w:rFonts w:ascii="Times New Roman" w:hAnsi="Times New Roman" w:cs="Times New Roman"/>
                <w:sz w:val="24"/>
                <w:szCs w:val="24"/>
              </w:rPr>
              <w:t>Implementation of Integrated assessment method is good initiative.</w:t>
            </w:r>
          </w:p>
        </w:tc>
        <w:tc>
          <w:tcPr>
            <w:tcW w:w="567" w:type="dxa"/>
          </w:tcPr>
          <w:p w14:paraId="52955AA0" w14:textId="77777777" w:rsidR="00473425" w:rsidRPr="00157725" w:rsidRDefault="00473425" w:rsidP="00095660">
            <w:pPr>
              <w:jc w:val="center"/>
              <w:rPr>
                <w:rFonts w:ascii="Times New Roman" w:hAnsi="Times New Roman" w:cs="Times New Roman"/>
                <w:sz w:val="24"/>
                <w:szCs w:val="24"/>
              </w:rPr>
            </w:pPr>
          </w:p>
        </w:tc>
        <w:tc>
          <w:tcPr>
            <w:tcW w:w="425" w:type="dxa"/>
          </w:tcPr>
          <w:p w14:paraId="46C29F11" w14:textId="77777777" w:rsidR="00473425" w:rsidRPr="00157725" w:rsidRDefault="00473425" w:rsidP="00095660">
            <w:pPr>
              <w:jc w:val="center"/>
              <w:rPr>
                <w:rFonts w:ascii="Times New Roman" w:hAnsi="Times New Roman" w:cs="Times New Roman"/>
                <w:sz w:val="24"/>
                <w:szCs w:val="24"/>
              </w:rPr>
            </w:pPr>
          </w:p>
        </w:tc>
        <w:tc>
          <w:tcPr>
            <w:tcW w:w="425" w:type="dxa"/>
          </w:tcPr>
          <w:p w14:paraId="335D1B14" w14:textId="77777777" w:rsidR="00473425" w:rsidRPr="00157725" w:rsidRDefault="00473425" w:rsidP="00095660">
            <w:pPr>
              <w:jc w:val="center"/>
              <w:rPr>
                <w:rFonts w:ascii="Times New Roman" w:hAnsi="Times New Roman" w:cs="Times New Roman"/>
                <w:sz w:val="24"/>
                <w:szCs w:val="24"/>
              </w:rPr>
            </w:pPr>
          </w:p>
        </w:tc>
        <w:tc>
          <w:tcPr>
            <w:tcW w:w="567" w:type="dxa"/>
          </w:tcPr>
          <w:p w14:paraId="15E4A82F" w14:textId="77777777" w:rsidR="00473425" w:rsidRPr="00157725" w:rsidRDefault="00473425" w:rsidP="00095660">
            <w:pPr>
              <w:jc w:val="center"/>
              <w:rPr>
                <w:rFonts w:ascii="Times New Roman" w:hAnsi="Times New Roman" w:cs="Times New Roman"/>
                <w:sz w:val="24"/>
                <w:szCs w:val="24"/>
              </w:rPr>
            </w:pPr>
          </w:p>
        </w:tc>
        <w:tc>
          <w:tcPr>
            <w:tcW w:w="708" w:type="dxa"/>
          </w:tcPr>
          <w:p w14:paraId="0014C55B" w14:textId="77777777" w:rsidR="00473425" w:rsidRPr="00157725" w:rsidRDefault="00473425" w:rsidP="00095660">
            <w:pPr>
              <w:jc w:val="center"/>
              <w:rPr>
                <w:rFonts w:ascii="Times New Roman" w:hAnsi="Times New Roman" w:cs="Times New Roman"/>
                <w:sz w:val="24"/>
                <w:szCs w:val="24"/>
              </w:rPr>
            </w:pPr>
          </w:p>
        </w:tc>
      </w:tr>
      <w:tr w:rsidR="00DD08AF" w:rsidRPr="00157725" w14:paraId="27F9D408" w14:textId="77777777" w:rsidTr="00095660">
        <w:tc>
          <w:tcPr>
            <w:tcW w:w="562" w:type="dxa"/>
          </w:tcPr>
          <w:p w14:paraId="3C86EC55" w14:textId="77777777" w:rsidR="00DD08AF" w:rsidRDefault="00DD08AF" w:rsidP="00095660">
            <w:pPr>
              <w:jc w:val="center"/>
              <w:rPr>
                <w:rFonts w:ascii="Times New Roman" w:hAnsi="Times New Roman" w:cs="Times New Roman"/>
                <w:sz w:val="24"/>
                <w:szCs w:val="24"/>
              </w:rPr>
            </w:pPr>
            <w:r>
              <w:rPr>
                <w:rFonts w:ascii="Times New Roman" w:hAnsi="Times New Roman" w:cs="Times New Roman"/>
                <w:sz w:val="24"/>
                <w:szCs w:val="24"/>
              </w:rPr>
              <w:t>5:</w:t>
            </w:r>
          </w:p>
        </w:tc>
        <w:tc>
          <w:tcPr>
            <w:tcW w:w="6096" w:type="dxa"/>
          </w:tcPr>
          <w:p w14:paraId="1F254EC0" w14:textId="77777777" w:rsidR="00DD08AF" w:rsidRDefault="00DD08AF" w:rsidP="00266671">
            <w:pPr>
              <w:rPr>
                <w:rFonts w:ascii="Times New Roman" w:hAnsi="Times New Roman" w:cs="Times New Roman"/>
                <w:sz w:val="24"/>
                <w:szCs w:val="24"/>
              </w:rPr>
            </w:pPr>
            <w:r>
              <w:rPr>
                <w:rFonts w:ascii="Times New Roman" w:hAnsi="Times New Roman" w:cs="Times New Roman"/>
                <w:sz w:val="24"/>
                <w:szCs w:val="24"/>
              </w:rPr>
              <w:t>Integrated assessment is preferable over traditional assessment.</w:t>
            </w:r>
          </w:p>
        </w:tc>
        <w:tc>
          <w:tcPr>
            <w:tcW w:w="567" w:type="dxa"/>
          </w:tcPr>
          <w:p w14:paraId="754AD55E" w14:textId="77777777" w:rsidR="00DD08AF" w:rsidRPr="00157725" w:rsidRDefault="00DD08AF" w:rsidP="00095660">
            <w:pPr>
              <w:jc w:val="center"/>
              <w:rPr>
                <w:rFonts w:ascii="Times New Roman" w:hAnsi="Times New Roman" w:cs="Times New Roman"/>
                <w:sz w:val="24"/>
                <w:szCs w:val="24"/>
              </w:rPr>
            </w:pPr>
          </w:p>
        </w:tc>
        <w:tc>
          <w:tcPr>
            <w:tcW w:w="425" w:type="dxa"/>
          </w:tcPr>
          <w:p w14:paraId="52E86B23" w14:textId="77777777" w:rsidR="00DD08AF" w:rsidRPr="00157725" w:rsidRDefault="00DD08AF" w:rsidP="00095660">
            <w:pPr>
              <w:jc w:val="center"/>
              <w:rPr>
                <w:rFonts w:ascii="Times New Roman" w:hAnsi="Times New Roman" w:cs="Times New Roman"/>
                <w:sz w:val="24"/>
                <w:szCs w:val="24"/>
              </w:rPr>
            </w:pPr>
          </w:p>
        </w:tc>
        <w:tc>
          <w:tcPr>
            <w:tcW w:w="425" w:type="dxa"/>
          </w:tcPr>
          <w:p w14:paraId="3962FE73" w14:textId="77777777" w:rsidR="00DD08AF" w:rsidRPr="00157725" w:rsidRDefault="00DD08AF" w:rsidP="00095660">
            <w:pPr>
              <w:jc w:val="center"/>
              <w:rPr>
                <w:rFonts w:ascii="Times New Roman" w:hAnsi="Times New Roman" w:cs="Times New Roman"/>
                <w:sz w:val="24"/>
                <w:szCs w:val="24"/>
              </w:rPr>
            </w:pPr>
          </w:p>
        </w:tc>
        <w:tc>
          <w:tcPr>
            <w:tcW w:w="567" w:type="dxa"/>
          </w:tcPr>
          <w:p w14:paraId="25C8485D" w14:textId="77777777" w:rsidR="00DD08AF" w:rsidRPr="00157725" w:rsidRDefault="00DD08AF" w:rsidP="00095660">
            <w:pPr>
              <w:jc w:val="center"/>
              <w:rPr>
                <w:rFonts w:ascii="Times New Roman" w:hAnsi="Times New Roman" w:cs="Times New Roman"/>
                <w:sz w:val="24"/>
                <w:szCs w:val="24"/>
              </w:rPr>
            </w:pPr>
          </w:p>
        </w:tc>
        <w:tc>
          <w:tcPr>
            <w:tcW w:w="708" w:type="dxa"/>
          </w:tcPr>
          <w:p w14:paraId="0F8CCF4F" w14:textId="77777777" w:rsidR="00DD08AF" w:rsidRPr="00157725" w:rsidRDefault="00DD08AF" w:rsidP="00095660">
            <w:pPr>
              <w:jc w:val="center"/>
              <w:rPr>
                <w:rFonts w:ascii="Times New Roman" w:hAnsi="Times New Roman" w:cs="Times New Roman"/>
                <w:sz w:val="24"/>
                <w:szCs w:val="24"/>
              </w:rPr>
            </w:pPr>
          </w:p>
        </w:tc>
      </w:tr>
    </w:tbl>
    <w:p w14:paraId="3647F193" w14:textId="77777777" w:rsidR="00157725" w:rsidRPr="00157725" w:rsidRDefault="00157725" w:rsidP="00266671">
      <w:pPr>
        <w:jc w:val="center"/>
        <w:rPr>
          <w:rFonts w:ascii="Times New Roman" w:hAnsi="Times New Roman" w:cs="Times New Roman"/>
          <w:sz w:val="24"/>
          <w:szCs w:val="24"/>
        </w:rPr>
      </w:pPr>
    </w:p>
    <w:p w14:paraId="010B76DD" w14:textId="77777777" w:rsidR="00266671" w:rsidRPr="00157725" w:rsidRDefault="00266671" w:rsidP="00157725">
      <w:pPr>
        <w:rPr>
          <w:rFonts w:ascii="Times New Roman" w:hAnsi="Times New Roman" w:cs="Times New Roman"/>
          <w:b/>
          <w:sz w:val="24"/>
          <w:szCs w:val="24"/>
        </w:rPr>
      </w:pPr>
      <w:r w:rsidRPr="00157725">
        <w:rPr>
          <w:rFonts w:ascii="Times New Roman" w:hAnsi="Times New Roman" w:cs="Times New Roman"/>
          <w:b/>
          <w:sz w:val="24"/>
          <w:szCs w:val="24"/>
        </w:rPr>
        <w:t>Section 3: Content of Integrated Curriculum</w:t>
      </w:r>
    </w:p>
    <w:p w14:paraId="2FDBA353" w14:textId="77777777" w:rsidR="00266671" w:rsidRPr="00157725" w:rsidRDefault="00266671" w:rsidP="00266671">
      <w:pPr>
        <w:jc w:val="center"/>
        <w:rPr>
          <w:rFonts w:ascii="Times New Roman" w:hAnsi="Times New Roman" w:cs="Times New Roman"/>
          <w:sz w:val="24"/>
          <w:szCs w:val="24"/>
        </w:rPr>
      </w:pPr>
    </w:p>
    <w:p w14:paraId="181572FC" w14:textId="77777777" w:rsidR="00266671" w:rsidRPr="00157725" w:rsidRDefault="00266671" w:rsidP="00157725">
      <w:pPr>
        <w:rPr>
          <w:rFonts w:ascii="Times New Roman" w:hAnsi="Times New Roman" w:cs="Times New Roman"/>
          <w:sz w:val="24"/>
          <w:szCs w:val="24"/>
        </w:rPr>
      </w:pPr>
      <w:r w:rsidRPr="00157725">
        <w:rPr>
          <w:rFonts w:ascii="Times New Roman" w:hAnsi="Times New Roman" w:cs="Times New Roman"/>
          <w:sz w:val="24"/>
          <w:szCs w:val="24"/>
        </w:rPr>
        <w:t>Please rate the following aspects of the content covered in the integrated curriculum using the Likert scale below (1 - Strongly Disagree, 2 - Disagree, 3 - Neutral, 4 - Agree, 5 - Strongly Agree):</w:t>
      </w:r>
    </w:p>
    <w:tbl>
      <w:tblPr>
        <w:tblStyle w:val="TableGrid"/>
        <w:tblW w:w="0" w:type="auto"/>
        <w:tblLook w:val="04A0" w:firstRow="1" w:lastRow="0" w:firstColumn="1" w:lastColumn="0" w:noHBand="0" w:noVBand="1"/>
      </w:tblPr>
      <w:tblGrid>
        <w:gridCol w:w="596"/>
        <w:gridCol w:w="6064"/>
        <w:gridCol w:w="567"/>
        <w:gridCol w:w="425"/>
        <w:gridCol w:w="425"/>
        <w:gridCol w:w="566"/>
        <w:gridCol w:w="707"/>
      </w:tblGrid>
      <w:tr w:rsidR="00266671" w:rsidRPr="00157725" w14:paraId="0B3318DD" w14:textId="77777777" w:rsidTr="00095660">
        <w:trPr>
          <w:trHeight w:val="609"/>
        </w:trPr>
        <w:tc>
          <w:tcPr>
            <w:tcW w:w="9350" w:type="dxa"/>
            <w:gridSpan w:val="7"/>
          </w:tcPr>
          <w:p w14:paraId="09E8E5A2" w14:textId="77777777" w:rsidR="00266671" w:rsidRPr="00157725" w:rsidRDefault="00266671" w:rsidP="00266671">
            <w:pPr>
              <w:jc w:val="center"/>
              <w:rPr>
                <w:rFonts w:ascii="Times New Roman" w:hAnsi="Times New Roman" w:cs="Times New Roman"/>
                <w:b/>
                <w:sz w:val="24"/>
                <w:szCs w:val="24"/>
              </w:rPr>
            </w:pPr>
            <w:r w:rsidRPr="00157725">
              <w:rPr>
                <w:rFonts w:ascii="Times New Roman" w:hAnsi="Times New Roman" w:cs="Times New Roman"/>
                <w:b/>
                <w:sz w:val="24"/>
                <w:szCs w:val="24"/>
              </w:rPr>
              <w:t>Section 3: Content of Integrated Curriculum</w:t>
            </w:r>
          </w:p>
          <w:p w14:paraId="46BE3CE6" w14:textId="77777777" w:rsidR="00266671" w:rsidRPr="00157725" w:rsidRDefault="00266671" w:rsidP="00266671">
            <w:pPr>
              <w:jc w:val="center"/>
              <w:rPr>
                <w:rFonts w:ascii="Times New Roman" w:hAnsi="Times New Roman" w:cs="Times New Roman"/>
                <w:sz w:val="24"/>
                <w:szCs w:val="24"/>
              </w:rPr>
            </w:pPr>
          </w:p>
        </w:tc>
      </w:tr>
      <w:tr w:rsidR="00266671" w:rsidRPr="00157725" w14:paraId="30AE00A3" w14:textId="77777777" w:rsidTr="00095660">
        <w:tc>
          <w:tcPr>
            <w:tcW w:w="562" w:type="dxa"/>
          </w:tcPr>
          <w:p w14:paraId="424D953A" w14:textId="77777777" w:rsidR="00266671" w:rsidRPr="00157725" w:rsidRDefault="00266671" w:rsidP="00095660">
            <w:pPr>
              <w:rPr>
                <w:rFonts w:ascii="Times New Roman" w:hAnsi="Times New Roman" w:cs="Times New Roman"/>
                <w:sz w:val="24"/>
                <w:szCs w:val="24"/>
              </w:rPr>
            </w:pPr>
            <w:r w:rsidRPr="00157725">
              <w:rPr>
                <w:rFonts w:ascii="Times New Roman" w:hAnsi="Times New Roman" w:cs="Times New Roman"/>
                <w:sz w:val="24"/>
                <w:szCs w:val="24"/>
              </w:rPr>
              <w:t>1.</w:t>
            </w:r>
          </w:p>
        </w:tc>
        <w:tc>
          <w:tcPr>
            <w:tcW w:w="6096" w:type="dxa"/>
          </w:tcPr>
          <w:p w14:paraId="35629BBA" w14:textId="77777777" w:rsidR="00266671" w:rsidRPr="00157725" w:rsidRDefault="00266671" w:rsidP="00266671">
            <w:pPr>
              <w:rPr>
                <w:rFonts w:ascii="Times New Roman" w:hAnsi="Times New Roman" w:cs="Times New Roman"/>
                <w:sz w:val="24"/>
                <w:szCs w:val="24"/>
              </w:rPr>
            </w:pPr>
            <w:r w:rsidRPr="00157725">
              <w:rPr>
                <w:rFonts w:ascii="Times New Roman" w:hAnsi="Times New Roman" w:cs="Times New Roman"/>
                <w:sz w:val="24"/>
                <w:szCs w:val="24"/>
              </w:rPr>
              <w:t>The content covered in the integrated curriculum is relevant and clinically applicable.</w:t>
            </w:r>
          </w:p>
        </w:tc>
        <w:tc>
          <w:tcPr>
            <w:tcW w:w="567" w:type="dxa"/>
          </w:tcPr>
          <w:p w14:paraId="22FCF741" w14:textId="77777777" w:rsidR="00266671" w:rsidRPr="00157725" w:rsidRDefault="00266671" w:rsidP="00095660">
            <w:pPr>
              <w:jc w:val="center"/>
              <w:rPr>
                <w:rFonts w:ascii="Times New Roman" w:hAnsi="Times New Roman" w:cs="Times New Roman"/>
                <w:sz w:val="24"/>
                <w:szCs w:val="24"/>
              </w:rPr>
            </w:pPr>
            <w:r w:rsidRPr="00157725">
              <w:rPr>
                <w:rFonts w:ascii="Times New Roman" w:hAnsi="Times New Roman" w:cs="Times New Roman"/>
                <w:sz w:val="24"/>
                <w:szCs w:val="24"/>
              </w:rPr>
              <w:t>SD</w:t>
            </w:r>
          </w:p>
        </w:tc>
        <w:tc>
          <w:tcPr>
            <w:tcW w:w="425" w:type="dxa"/>
          </w:tcPr>
          <w:p w14:paraId="5DA6336E" w14:textId="77777777" w:rsidR="00266671" w:rsidRPr="00157725" w:rsidRDefault="00266671" w:rsidP="00095660">
            <w:pPr>
              <w:jc w:val="center"/>
              <w:rPr>
                <w:rFonts w:ascii="Times New Roman" w:hAnsi="Times New Roman" w:cs="Times New Roman"/>
                <w:sz w:val="24"/>
                <w:szCs w:val="24"/>
              </w:rPr>
            </w:pPr>
            <w:r w:rsidRPr="00157725">
              <w:rPr>
                <w:rFonts w:ascii="Times New Roman" w:hAnsi="Times New Roman" w:cs="Times New Roman"/>
                <w:sz w:val="24"/>
                <w:szCs w:val="24"/>
              </w:rPr>
              <w:t>D</w:t>
            </w:r>
          </w:p>
        </w:tc>
        <w:tc>
          <w:tcPr>
            <w:tcW w:w="425" w:type="dxa"/>
          </w:tcPr>
          <w:p w14:paraId="4C0FF35A" w14:textId="77777777" w:rsidR="00266671" w:rsidRPr="00157725" w:rsidRDefault="00266671" w:rsidP="00095660">
            <w:pPr>
              <w:jc w:val="center"/>
              <w:rPr>
                <w:rFonts w:ascii="Times New Roman" w:hAnsi="Times New Roman" w:cs="Times New Roman"/>
                <w:sz w:val="24"/>
                <w:szCs w:val="24"/>
              </w:rPr>
            </w:pPr>
            <w:r w:rsidRPr="00157725">
              <w:rPr>
                <w:rFonts w:ascii="Times New Roman" w:hAnsi="Times New Roman" w:cs="Times New Roman"/>
                <w:sz w:val="24"/>
                <w:szCs w:val="24"/>
              </w:rPr>
              <w:t>N</w:t>
            </w:r>
          </w:p>
        </w:tc>
        <w:tc>
          <w:tcPr>
            <w:tcW w:w="567" w:type="dxa"/>
          </w:tcPr>
          <w:p w14:paraId="1AF7AF38" w14:textId="77777777" w:rsidR="00266671" w:rsidRPr="00157725" w:rsidRDefault="00266671" w:rsidP="00095660">
            <w:pPr>
              <w:jc w:val="center"/>
              <w:rPr>
                <w:rFonts w:ascii="Times New Roman" w:hAnsi="Times New Roman" w:cs="Times New Roman"/>
                <w:sz w:val="24"/>
                <w:szCs w:val="24"/>
              </w:rPr>
            </w:pPr>
            <w:r w:rsidRPr="00157725">
              <w:rPr>
                <w:rFonts w:ascii="Times New Roman" w:hAnsi="Times New Roman" w:cs="Times New Roman"/>
                <w:sz w:val="24"/>
                <w:szCs w:val="24"/>
              </w:rPr>
              <w:t>A</w:t>
            </w:r>
          </w:p>
        </w:tc>
        <w:tc>
          <w:tcPr>
            <w:tcW w:w="708" w:type="dxa"/>
          </w:tcPr>
          <w:p w14:paraId="2B09C3EC" w14:textId="77777777" w:rsidR="00266671" w:rsidRPr="00157725" w:rsidRDefault="00266671" w:rsidP="00095660">
            <w:pPr>
              <w:jc w:val="center"/>
              <w:rPr>
                <w:rFonts w:ascii="Times New Roman" w:hAnsi="Times New Roman" w:cs="Times New Roman"/>
                <w:sz w:val="24"/>
                <w:szCs w:val="24"/>
              </w:rPr>
            </w:pPr>
            <w:r w:rsidRPr="00157725">
              <w:rPr>
                <w:rFonts w:ascii="Times New Roman" w:hAnsi="Times New Roman" w:cs="Times New Roman"/>
                <w:sz w:val="24"/>
                <w:szCs w:val="24"/>
              </w:rPr>
              <w:t>SA</w:t>
            </w:r>
          </w:p>
        </w:tc>
      </w:tr>
      <w:tr w:rsidR="00266671" w:rsidRPr="00157725" w14:paraId="07A12A08" w14:textId="77777777" w:rsidTr="00095660">
        <w:tc>
          <w:tcPr>
            <w:tcW w:w="562" w:type="dxa"/>
          </w:tcPr>
          <w:p w14:paraId="1E5B4722" w14:textId="77777777" w:rsidR="00266671" w:rsidRPr="00157725" w:rsidRDefault="00266671" w:rsidP="00095660">
            <w:pPr>
              <w:jc w:val="center"/>
              <w:rPr>
                <w:rFonts w:ascii="Times New Roman" w:hAnsi="Times New Roman" w:cs="Times New Roman"/>
                <w:sz w:val="24"/>
                <w:szCs w:val="24"/>
              </w:rPr>
            </w:pPr>
            <w:r w:rsidRPr="00157725">
              <w:rPr>
                <w:rFonts w:ascii="Times New Roman" w:hAnsi="Times New Roman" w:cs="Times New Roman"/>
                <w:sz w:val="24"/>
                <w:szCs w:val="24"/>
              </w:rPr>
              <w:t>2.</w:t>
            </w:r>
          </w:p>
        </w:tc>
        <w:tc>
          <w:tcPr>
            <w:tcW w:w="6096" w:type="dxa"/>
          </w:tcPr>
          <w:p w14:paraId="2EC495A1" w14:textId="77777777" w:rsidR="00266671" w:rsidRPr="00157725" w:rsidRDefault="00266671" w:rsidP="00266671">
            <w:pPr>
              <w:rPr>
                <w:rFonts w:ascii="Times New Roman" w:hAnsi="Times New Roman" w:cs="Times New Roman"/>
                <w:sz w:val="24"/>
                <w:szCs w:val="24"/>
              </w:rPr>
            </w:pPr>
            <w:r w:rsidRPr="00157725">
              <w:rPr>
                <w:rFonts w:ascii="Times New Roman" w:hAnsi="Times New Roman" w:cs="Times New Roman"/>
                <w:sz w:val="24"/>
                <w:szCs w:val="24"/>
              </w:rPr>
              <w:t>The learning objectives for each integrated module or subject are clearly defined.</w:t>
            </w:r>
          </w:p>
          <w:p w14:paraId="46AD16C2" w14:textId="77777777" w:rsidR="00266671" w:rsidRPr="00157725" w:rsidRDefault="00266671" w:rsidP="00095660">
            <w:pPr>
              <w:jc w:val="center"/>
              <w:rPr>
                <w:rFonts w:ascii="Times New Roman" w:hAnsi="Times New Roman" w:cs="Times New Roman"/>
                <w:sz w:val="24"/>
                <w:szCs w:val="24"/>
              </w:rPr>
            </w:pPr>
          </w:p>
        </w:tc>
        <w:tc>
          <w:tcPr>
            <w:tcW w:w="567" w:type="dxa"/>
          </w:tcPr>
          <w:p w14:paraId="794EDF13" w14:textId="77777777" w:rsidR="00266671" w:rsidRPr="00157725" w:rsidRDefault="00266671" w:rsidP="00095660">
            <w:pPr>
              <w:jc w:val="center"/>
              <w:rPr>
                <w:rFonts w:ascii="Times New Roman" w:hAnsi="Times New Roman" w:cs="Times New Roman"/>
                <w:sz w:val="24"/>
                <w:szCs w:val="24"/>
              </w:rPr>
            </w:pPr>
          </w:p>
        </w:tc>
        <w:tc>
          <w:tcPr>
            <w:tcW w:w="425" w:type="dxa"/>
          </w:tcPr>
          <w:p w14:paraId="61D0CA7F" w14:textId="77777777" w:rsidR="00266671" w:rsidRPr="00157725" w:rsidRDefault="00266671" w:rsidP="00095660">
            <w:pPr>
              <w:jc w:val="center"/>
              <w:rPr>
                <w:rFonts w:ascii="Times New Roman" w:hAnsi="Times New Roman" w:cs="Times New Roman"/>
                <w:sz w:val="24"/>
                <w:szCs w:val="24"/>
              </w:rPr>
            </w:pPr>
          </w:p>
        </w:tc>
        <w:tc>
          <w:tcPr>
            <w:tcW w:w="425" w:type="dxa"/>
          </w:tcPr>
          <w:p w14:paraId="21F547E0" w14:textId="77777777" w:rsidR="00266671" w:rsidRPr="00157725" w:rsidRDefault="00266671" w:rsidP="00095660">
            <w:pPr>
              <w:jc w:val="center"/>
              <w:rPr>
                <w:rFonts w:ascii="Times New Roman" w:hAnsi="Times New Roman" w:cs="Times New Roman"/>
                <w:sz w:val="24"/>
                <w:szCs w:val="24"/>
              </w:rPr>
            </w:pPr>
          </w:p>
        </w:tc>
        <w:tc>
          <w:tcPr>
            <w:tcW w:w="567" w:type="dxa"/>
          </w:tcPr>
          <w:p w14:paraId="59D318C4" w14:textId="77777777" w:rsidR="00266671" w:rsidRPr="00157725" w:rsidRDefault="00266671" w:rsidP="00095660">
            <w:pPr>
              <w:jc w:val="center"/>
              <w:rPr>
                <w:rFonts w:ascii="Times New Roman" w:hAnsi="Times New Roman" w:cs="Times New Roman"/>
                <w:sz w:val="24"/>
                <w:szCs w:val="24"/>
              </w:rPr>
            </w:pPr>
          </w:p>
        </w:tc>
        <w:tc>
          <w:tcPr>
            <w:tcW w:w="708" w:type="dxa"/>
          </w:tcPr>
          <w:p w14:paraId="126A007B" w14:textId="77777777" w:rsidR="00266671" w:rsidRPr="00157725" w:rsidRDefault="00266671" w:rsidP="00095660">
            <w:pPr>
              <w:jc w:val="center"/>
              <w:rPr>
                <w:rFonts w:ascii="Times New Roman" w:hAnsi="Times New Roman" w:cs="Times New Roman"/>
                <w:sz w:val="24"/>
                <w:szCs w:val="24"/>
              </w:rPr>
            </w:pPr>
          </w:p>
        </w:tc>
      </w:tr>
      <w:tr w:rsidR="00266671" w:rsidRPr="00157725" w14:paraId="00BE389E" w14:textId="77777777" w:rsidTr="00095660">
        <w:tc>
          <w:tcPr>
            <w:tcW w:w="562" w:type="dxa"/>
          </w:tcPr>
          <w:p w14:paraId="4CD622FD" w14:textId="77777777" w:rsidR="00266671" w:rsidRPr="00157725" w:rsidRDefault="00266671" w:rsidP="00095660">
            <w:pPr>
              <w:jc w:val="center"/>
              <w:rPr>
                <w:rFonts w:ascii="Times New Roman" w:hAnsi="Times New Roman" w:cs="Times New Roman"/>
                <w:sz w:val="24"/>
                <w:szCs w:val="24"/>
              </w:rPr>
            </w:pPr>
            <w:r w:rsidRPr="00157725">
              <w:rPr>
                <w:rFonts w:ascii="Times New Roman" w:hAnsi="Times New Roman" w:cs="Times New Roman"/>
                <w:sz w:val="24"/>
                <w:szCs w:val="24"/>
              </w:rPr>
              <w:t>3.</w:t>
            </w:r>
          </w:p>
        </w:tc>
        <w:tc>
          <w:tcPr>
            <w:tcW w:w="6096" w:type="dxa"/>
          </w:tcPr>
          <w:p w14:paraId="4E091296" w14:textId="77777777" w:rsidR="00266671" w:rsidRPr="00157725" w:rsidRDefault="00266671" w:rsidP="00266671">
            <w:pPr>
              <w:rPr>
                <w:rFonts w:ascii="Times New Roman" w:hAnsi="Times New Roman" w:cs="Times New Roman"/>
                <w:sz w:val="24"/>
                <w:szCs w:val="24"/>
              </w:rPr>
            </w:pPr>
            <w:r w:rsidRPr="00157725">
              <w:rPr>
                <w:rFonts w:ascii="Times New Roman" w:hAnsi="Times New Roman" w:cs="Times New Roman"/>
                <w:sz w:val="24"/>
                <w:szCs w:val="24"/>
              </w:rPr>
              <w:t>The integrated curriculum adequately covers all the necessary topics and areas.</w:t>
            </w:r>
          </w:p>
          <w:p w14:paraId="4D1AD3B1" w14:textId="77777777" w:rsidR="00266671" w:rsidRPr="00157725" w:rsidRDefault="00266671" w:rsidP="00095660">
            <w:pPr>
              <w:jc w:val="center"/>
              <w:rPr>
                <w:rFonts w:ascii="Times New Roman" w:hAnsi="Times New Roman" w:cs="Times New Roman"/>
                <w:sz w:val="24"/>
                <w:szCs w:val="24"/>
              </w:rPr>
            </w:pPr>
          </w:p>
        </w:tc>
        <w:tc>
          <w:tcPr>
            <w:tcW w:w="567" w:type="dxa"/>
          </w:tcPr>
          <w:p w14:paraId="193806EB" w14:textId="77777777" w:rsidR="00266671" w:rsidRPr="00157725" w:rsidRDefault="00266671" w:rsidP="00095660">
            <w:pPr>
              <w:jc w:val="center"/>
              <w:rPr>
                <w:rFonts w:ascii="Times New Roman" w:hAnsi="Times New Roman" w:cs="Times New Roman"/>
                <w:sz w:val="24"/>
                <w:szCs w:val="24"/>
              </w:rPr>
            </w:pPr>
          </w:p>
        </w:tc>
        <w:tc>
          <w:tcPr>
            <w:tcW w:w="425" w:type="dxa"/>
          </w:tcPr>
          <w:p w14:paraId="156E2224" w14:textId="77777777" w:rsidR="00266671" w:rsidRPr="00157725" w:rsidRDefault="00266671" w:rsidP="00095660">
            <w:pPr>
              <w:jc w:val="center"/>
              <w:rPr>
                <w:rFonts w:ascii="Times New Roman" w:hAnsi="Times New Roman" w:cs="Times New Roman"/>
                <w:sz w:val="24"/>
                <w:szCs w:val="24"/>
              </w:rPr>
            </w:pPr>
          </w:p>
        </w:tc>
        <w:tc>
          <w:tcPr>
            <w:tcW w:w="425" w:type="dxa"/>
          </w:tcPr>
          <w:p w14:paraId="3D207E78" w14:textId="77777777" w:rsidR="00266671" w:rsidRPr="00157725" w:rsidRDefault="00266671" w:rsidP="00095660">
            <w:pPr>
              <w:jc w:val="center"/>
              <w:rPr>
                <w:rFonts w:ascii="Times New Roman" w:hAnsi="Times New Roman" w:cs="Times New Roman"/>
                <w:sz w:val="24"/>
                <w:szCs w:val="24"/>
              </w:rPr>
            </w:pPr>
          </w:p>
        </w:tc>
        <w:tc>
          <w:tcPr>
            <w:tcW w:w="567" w:type="dxa"/>
          </w:tcPr>
          <w:p w14:paraId="22A08EB2" w14:textId="77777777" w:rsidR="00266671" w:rsidRPr="00157725" w:rsidRDefault="00266671" w:rsidP="00095660">
            <w:pPr>
              <w:jc w:val="center"/>
              <w:rPr>
                <w:rFonts w:ascii="Times New Roman" w:hAnsi="Times New Roman" w:cs="Times New Roman"/>
                <w:sz w:val="24"/>
                <w:szCs w:val="24"/>
              </w:rPr>
            </w:pPr>
          </w:p>
        </w:tc>
        <w:tc>
          <w:tcPr>
            <w:tcW w:w="708" w:type="dxa"/>
          </w:tcPr>
          <w:p w14:paraId="048F18FC" w14:textId="77777777" w:rsidR="00266671" w:rsidRPr="00157725" w:rsidRDefault="00266671" w:rsidP="00095660">
            <w:pPr>
              <w:jc w:val="center"/>
              <w:rPr>
                <w:rFonts w:ascii="Times New Roman" w:hAnsi="Times New Roman" w:cs="Times New Roman"/>
                <w:sz w:val="24"/>
                <w:szCs w:val="24"/>
              </w:rPr>
            </w:pPr>
          </w:p>
        </w:tc>
      </w:tr>
      <w:tr w:rsidR="00266671" w:rsidRPr="00157725" w14:paraId="082D6B6D" w14:textId="77777777" w:rsidTr="00095660">
        <w:tc>
          <w:tcPr>
            <w:tcW w:w="562" w:type="dxa"/>
          </w:tcPr>
          <w:p w14:paraId="1C8EBA4D" w14:textId="77777777" w:rsidR="00266671" w:rsidRPr="00157725" w:rsidRDefault="00266671" w:rsidP="00095660">
            <w:pPr>
              <w:jc w:val="center"/>
              <w:rPr>
                <w:rFonts w:ascii="Times New Roman" w:hAnsi="Times New Roman" w:cs="Times New Roman"/>
                <w:sz w:val="24"/>
                <w:szCs w:val="24"/>
              </w:rPr>
            </w:pPr>
            <w:r w:rsidRPr="00157725">
              <w:rPr>
                <w:rFonts w:ascii="Times New Roman" w:hAnsi="Times New Roman" w:cs="Times New Roman"/>
                <w:sz w:val="24"/>
                <w:szCs w:val="24"/>
              </w:rPr>
              <w:t>4.</w:t>
            </w:r>
          </w:p>
        </w:tc>
        <w:tc>
          <w:tcPr>
            <w:tcW w:w="6096" w:type="dxa"/>
          </w:tcPr>
          <w:p w14:paraId="2A8DD898" w14:textId="77777777" w:rsidR="00266671" w:rsidRPr="00157725" w:rsidRDefault="00266671" w:rsidP="00266671">
            <w:pPr>
              <w:rPr>
                <w:rFonts w:ascii="Times New Roman" w:hAnsi="Times New Roman" w:cs="Times New Roman"/>
                <w:sz w:val="24"/>
                <w:szCs w:val="24"/>
              </w:rPr>
            </w:pPr>
            <w:r w:rsidRPr="00157725">
              <w:rPr>
                <w:rFonts w:ascii="Times New Roman" w:hAnsi="Times New Roman" w:cs="Times New Roman"/>
                <w:sz w:val="24"/>
                <w:szCs w:val="24"/>
              </w:rPr>
              <w:t>Duration of one block is sufficient to cover the content</w:t>
            </w:r>
          </w:p>
        </w:tc>
        <w:tc>
          <w:tcPr>
            <w:tcW w:w="567" w:type="dxa"/>
          </w:tcPr>
          <w:p w14:paraId="1EBAFC2D" w14:textId="77777777" w:rsidR="00266671" w:rsidRPr="00157725" w:rsidRDefault="00266671" w:rsidP="00095660">
            <w:pPr>
              <w:jc w:val="center"/>
              <w:rPr>
                <w:rFonts w:ascii="Times New Roman" w:hAnsi="Times New Roman" w:cs="Times New Roman"/>
                <w:sz w:val="24"/>
                <w:szCs w:val="24"/>
              </w:rPr>
            </w:pPr>
          </w:p>
        </w:tc>
        <w:tc>
          <w:tcPr>
            <w:tcW w:w="425" w:type="dxa"/>
          </w:tcPr>
          <w:p w14:paraId="066907FB" w14:textId="77777777" w:rsidR="00266671" w:rsidRPr="00157725" w:rsidRDefault="00266671" w:rsidP="00095660">
            <w:pPr>
              <w:jc w:val="center"/>
              <w:rPr>
                <w:rFonts w:ascii="Times New Roman" w:hAnsi="Times New Roman" w:cs="Times New Roman"/>
                <w:sz w:val="24"/>
                <w:szCs w:val="24"/>
              </w:rPr>
            </w:pPr>
          </w:p>
        </w:tc>
        <w:tc>
          <w:tcPr>
            <w:tcW w:w="425" w:type="dxa"/>
          </w:tcPr>
          <w:p w14:paraId="0663D7CE" w14:textId="77777777" w:rsidR="00266671" w:rsidRPr="00157725" w:rsidRDefault="00266671" w:rsidP="00095660">
            <w:pPr>
              <w:jc w:val="center"/>
              <w:rPr>
                <w:rFonts w:ascii="Times New Roman" w:hAnsi="Times New Roman" w:cs="Times New Roman"/>
                <w:sz w:val="24"/>
                <w:szCs w:val="24"/>
              </w:rPr>
            </w:pPr>
          </w:p>
        </w:tc>
        <w:tc>
          <w:tcPr>
            <w:tcW w:w="567" w:type="dxa"/>
          </w:tcPr>
          <w:p w14:paraId="3F5AAABA" w14:textId="77777777" w:rsidR="00266671" w:rsidRPr="00157725" w:rsidRDefault="00266671" w:rsidP="00095660">
            <w:pPr>
              <w:jc w:val="center"/>
              <w:rPr>
                <w:rFonts w:ascii="Times New Roman" w:hAnsi="Times New Roman" w:cs="Times New Roman"/>
                <w:sz w:val="24"/>
                <w:szCs w:val="24"/>
              </w:rPr>
            </w:pPr>
          </w:p>
        </w:tc>
        <w:tc>
          <w:tcPr>
            <w:tcW w:w="708" w:type="dxa"/>
          </w:tcPr>
          <w:p w14:paraId="14547C33" w14:textId="77777777" w:rsidR="00266671" w:rsidRPr="00157725" w:rsidRDefault="00266671" w:rsidP="00095660">
            <w:pPr>
              <w:jc w:val="center"/>
              <w:rPr>
                <w:rFonts w:ascii="Times New Roman" w:hAnsi="Times New Roman" w:cs="Times New Roman"/>
                <w:sz w:val="24"/>
                <w:szCs w:val="24"/>
              </w:rPr>
            </w:pPr>
          </w:p>
        </w:tc>
      </w:tr>
      <w:tr w:rsidR="00266671" w:rsidRPr="00157725" w14:paraId="0373D43C" w14:textId="77777777" w:rsidTr="00095660">
        <w:tc>
          <w:tcPr>
            <w:tcW w:w="562" w:type="dxa"/>
          </w:tcPr>
          <w:p w14:paraId="517EDF3B" w14:textId="01CC7B77" w:rsidR="00266671" w:rsidRPr="00157725" w:rsidRDefault="00266671" w:rsidP="00095660">
            <w:pPr>
              <w:jc w:val="center"/>
              <w:rPr>
                <w:rFonts w:ascii="Times New Roman" w:hAnsi="Times New Roman" w:cs="Times New Roman"/>
                <w:sz w:val="24"/>
                <w:szCs w:val="24"/>
              </w:rPr>
            </w:pPr>
            <w:r w:rsidRPr="00157725">
              <w:rPr>
                <w:rFonts w:ascii="Times New Roman" w:hAnsi="Times New Roman" w:cs="Times New Roman"/>
                <w:sz w:val="24"/>
                <w:szCs w:val="24"/>
              </w:rPr>
              <w:lastRenderedPageBreak/>
              <w:t>5.</w:t>
            </w:r>
            <w:r w:rsidR="0055755B">
              <w:rPr>
                <w:rFonts w:ascii="Times New Roman" w:hAnsi="Times New Roman" w:cs="Times New Roman"/>
                <w:sz w:val="24"/>
                <w:szCs w:val="24"/>
              </w:rPr>
              <w:t>a)</w:t>
            </w:r>
          </w:p>
        </w:tc>
        <w:tc>
          <w:tcPr>
            <w:tcW w:w="6096" w:type="dxa"/>
          </w:tcPr>
          <w:p w14:paraId="0B46C1D7" w14:textId="77777777" w:rsidR="00266671" w:rsidRPr="00157725" w:rsidRDefault="00266671" w:rsidP="00266671">
            <w:pPr>
              <w:rPr>
                <w:rFonts w:ascii="Times New Roman" w:hAnsi="Times New Roman" w:cs="Times New Roman"/>
                <w:sz w:val="24"/>
                <w:szCs w:val="24"/>
              </w:rPr>
            </w:pPr>
            <w:r w:rsidRPr="00157725">
              <w:rPr>
                <w:rFonts w:ascii="Times New Roman" w:hAnsi="Times New Roman" w:cs="Times New Roman"/>
                <w:sz w:val="24"/>
                <w:szCs w:val="24"/>
              </w:rPr>
              <w:t xml:space="preserve">The Course workload </w:t>
            </w:r>
            <w:r w:rsidR="00473425">
              <w:rPr>
                <w:rFonts w:ascii="Times New Roman" w:hAnsi="Times New Roman" w:cs="Times New Roman"/>
                <w:sz w:val="24"/>
                <w:szCs w:val="24"/>
              </w:rPr>
              <w:t xml:space="preserve">of anatomy </w:t>
            </w:r>
            <w:r w:rsidRPr="00157725">
              <w:rPr>
                <w:rFonts w:ascii="Times New Roman" w:hAnsi="Times New Roman" w:cs="Times New Roman"/>
                <w:sz w:val="24"/>
                <w:szCs w:val="24"/>
              </w:rPr>
              <w:t>was manageable</w:t>
            </w:r>
            <w:r w:rsidR="00473425">
              <w:rPr>
                <w:rFonts w:ascii="Times New Roman" w:hAnsi="Times New Roman" w:cs="Times New Roman"/>
                <w:sz w:val="24"/>
                <w:szCs w:val="24"/>
              </w:rPr>
              <w:t xml:space="preserve"> according to time provided.</w:t>
            </w:r>
          </w:p>
          <w:p w14:paraId="3486FBB2" w14:textId="77777777" w:rsidR="00266671" w:rsidRPr="00157725" w:rsidRDefault="00266671" w:rsidP="00266671">
            <w:pPr>
              <w:rPr>
                <w:rFonts w:ascii="Times New Roman" w:hAnsi="Times New Roman" w:cs="Times New Roman"/>
                <w:sz w:val="24"/>
                <w:szCs w:val="24"/>
              </w:rPr>
            </w:pPr>
          </w:p>
        </w:tc>
        <w:tc>
          <w:tcPr>
            <w:tcW w:w="567" w:type="dxa"/>
          </w:tcPr>
          <w:p w14:paraId="3972A40C" w14:textId="77777777" w:rsidR="00266671" w:rsidRPr="00157725" w:rsidRDefault="00266671" w:rsidP="00095660">
            <w:pPr>
              <w:jc w:val="center"/>
              <w:rPr>
                <w:rFonts w:ascii="Times New Roman" w:hAnsi="Times New Roman" w:cs="Times New Roman"/>
                <w:sz w:val="24"/>
                <w:szCs w:val="24"/>
              </w:rPr>
            </w:pPr>
          </w:p>
        </w:tc>
        <w:tc>
          <w:tcPr>
            <w:tcW w:w="425" w:type="dxa"/>
          </w:tcPr>
          <w:p w14:paraId="7E0C25AA" w14:textId="77777777" w:rsidR="00266671" w:rsidRPr="00157725" w:rsidRDefault="00266671" w:rsidP="00095660">
            <w:pPr>
              <w:jc w:val="center"/>
              <w:rPr>
                <w:rFonts w:ascii="Times New Roman" w:hAnsi="Times New Roman" w:cs="Times New Roman"/>
                <w:sz w:val="24"/>
                <w:szCs w:val="24"/>
              </w:rPr>
            </w:pPr>
          </w:p>
        </w:tc>
        <w:tc>
          <w:tcPr>
            <w:tcW w:w="425" w:type="dxa"/>
          </w:tcPr>
          <w:p w14:paraId="330DEBA3" w14:textId="77777777" w:rsidR="00266671" w:rsidRPr="00157725" w:rsidRDefault="00266671" w:rsidP="00095660">
            <w:pPr>
              <w:jc w:val="center"/>
              <w:rPr>
                <w:rFonts w:ascii="Times New Roman" w:hAnsi="Times New Roman" w:cs="Times New Roman"/>
                <w:sz w:val="24"/>
                <w:szCs w:val="24"/>
              </w:rPr>
            </w:pPr>
          </w:p>
        </w:tc>
        <w:tc>
          <w:tcPr>
            <w:tcW w:w="567" w:type="dxa"/>
          </w:tcPr>
          <w:p w14:paraId="38158FE0" w14:textId="77777777" w:rsidR="00266671" w:rsidRPr="00157725" w:rsidRDefault="00266671" w:rsidP="00095660">
            <w:pPr>
              <w:jc w:val="center"/>
              <w:rPr>
                <w:rFonts w:ascii="Times New Roman" w:hAnsi="Times New Roman" w:cs="Times New Roman"/>
                <w:sz w:val="24"/>
                <w:szCs w:val="24"/>
              </w:rPr>
            </w:pPr>
          </w:p>
        </w:tc>
        <w:tc>
          <w:tcPr>
            <w:tcW w:w="708" w:type="dxa"/>
          </w:tcPr>
          <w:p w14:paraId="2E3D5F0A" w14:textId="77777777" w:rsidR="00266671" w:rsidRPr="00157725" w:rsidRDefault="00266671" w:rsidP="00095660">
            <w:pPr>
              <w:jc w:val="center"/>
              <w:rPr>
                <w:rFonts w:ascii="Times New Roman" w:hAnsi="Times New Roman" w:cs="Times New Roman"/>
                <w:sz w:val="24"/>
                <w:szCs w:val="24"/>
              </w:rPr>
            </w:pPr>
          </w:p>
        </w:tc>
      </w:tr>
      <w:tr w:rsidR="00473425" w:rsidRPr="00157725" w14:paraId="0519F777" w14:textId="77777777" w:rsidTr="00095660">
        <w:tc>
          <w:tcPr>
            <w:tcW w:w="562" w:type="dxa"/>
          </w:tcPr>
          <w:p w14:paraId="0DA1ADDC" w14:textId="0F333B57" w:rsidR="00473425" w:rsidRPr="00157725" w:rsidRDefault="0055755B" w:rsidP="00095660">
            <w:pPr>
              <w:jc w:val="center"/>
              <w:rPr>
                <w:rFonts w:ascii="Times New Roman" w:hAnsi="Times New Roman" w:cs="Times New Roman"/>
                <w:sz w:val="24"/>
                <w:szCs w:val="24"/>
              </w:rPr>
            </w:pPr>
            <w:r>
              <w:rPr>
                <w:rFonts w:ascii="Times New Roman" w:hAnsi="Times New Roman" w:cs="Times New Roman"/>
                <w:sz w:val="24"/>
                <w:szCs w:val="24"/>
              </w:rPr>
              <w:t>5.b)</w:t>
            </w:r>
          </w:p>
        </w:tc>
        <w:tc>
          <w:tcPr>
            <w:tcW w:w="6096" w:type="dxa"/>
          </w:tcPr>
          <w:p w14:paraId="0E977CE8" w14:textId="77777777" w:rsidR="00473425" w:rsidRPr="00157725" w:rsidRDefault="00473425" w:rsidP="00473425">
            <w:pPr>
              <w:rPr>
                <w:rFonts w:ascii="Times New Roman" w:hAnsi="Times New Roman" w:cs="Times New Roman"/>
                <w:sz w:val="24"/>
                <w:szCs w:val="24"/>
              </w:rPr>
            </w:pPr>
            <w:r w:rsidRPr="00157725">
              <w:rPr>
                <w:rFonts w:ascii="Times New Roman" w:hAnsi="Times New Roman" w:cs="Times New Roman"/>
                <w:sz w:val="24"/>
                <w:szCs w:val="24"/>
              </w:rPr>
              <w:t xml:space="preserve">The Course workload </w:t>
            </w:r>
            <w:r>
              <w:rPr>
                <w:rFonts w:ascii="Times New Roman" w:hAnsi="Times New Roman" w:cs="Times New Roman"/>
                <w:sz w:val="24"/>
                <w:szCs w:val="24"/>
              </w:rPr>
              <w:t xml:space="preserve">of biochemistry </w:t>
            </w:r>
            <w:r w:rsidRPr="00157725">
              <w:rPr>
                <w:rFonts w:ascii="Times New Roman" w:hAnsi="Times New Roman" w:cs="Times New Roman"/>
                <w:sz w:val="24"/>
                <w:szCs w:val="24"/>
              </w:rPr>
              <w:t>was manageable</w:t>
            </w:r>
            <w:r>
              <w:rPr>
                <w:rFonts w:ascii="Times New Roman" w:hAnsi="Times New Roman" w:cs="Times New Roman"/>
                <w:sz w:val="24"/>
                <w:szCs w:val="24"/>
              </w:rPr>
              <w:t xml:space="preserve"> according to time provided.</w:t>
            </w:r>
          </w:p>
          <w:p w14:paraId="649F9BA8" w14:textId="77777777" w:rsidR="00473425" w:rsidRPr="00157725" w:rsidRDefault="00473425" w:rsidP="00266671">
            <w:pPr>
              <w:rPr>
                <w:rFonts w:ascii="Times New Roman" w:hAnsi="Times New Roman" w:cs="Times New Roman"/>
                <w:sz w:val="24"/>
                <w:szCs w:val="24"/>
              </w:rPr>
            </w:pPr>
          </w:p>
        </w:tc>
        <w:tc>
          <w:tcPr>
            <w:tcW w:w="567" w:type="dxa"/>
          </w:tcPr>
          <w:p w14:paraId="5A2371E4" w14:textId="77777777" w:rsidR="00473425" w:rsidRPr="00157725" w:rsidRDefault="00473425" w:rsidP="00095660">
            <w:pPr>
              <w:jc w:val="center"/>
              <w:rPr>
                <w:rFonts w:ascii="Times New Roman" w:hAnsi="Times New Roman" w:cs="Times New Roman"/>
                <w:sz w:val="24"/>
                <w:szCs w:val="24"/>
              </w:rPr>
            </w:pPr>
          </w:p>
        </w:tc>
        <w:tc>
          <w:tcPr>
            <w:tcW w:w="425" w:type="dxa"/>
          </w:tcPr>
          <w:p w14:paraId="1CD52D51" w14:textId="77777777" w:rsidR="00473425" w:rsidRPr="00157725" w:rsidRDefault="00473425" w:rsidP="00095660">
            <w:pPr>
              <w:jc w:val="center"/>
              <w:rPr>
                <w:rFonts w:ascii="Times New Roman" w:hAnsi="Times New Roman" w:cs="Times New Roman"/>
                <w:sz w:val="24"/>
                <w:szCs w:val="24"/>
              </w:rPr>
            </w:pPr>
          </w:p>
        </w:tc>
        <w:tc>
          <w:tcPr>
            <w:tcW w:w="425" w:type="dxa"/>
          </w:tcPr>
          <w:p w14:paraId="39384F13" w14:textId="77777777" w:rsidR="00473425" w:rsidRPr="00157725" w:rsidRDefault="00473425" w:rsidP="00095660">
            <w:pPr>
              <w:jc w:val="center"/>
              <w:rPr>
                <w:rFonts w:ascii="Times New Roman" w:hAnsi="Times New Roman" w:cs="Times New Roman"/>
                <w:sz w:val="24"/>
                <w:szCs w:val="24"/>
              </w:rPr>
            </w:pPr>
          </w:p>
        </w:tc>
        <w:tc>
          <w:tcPr>
            <w:tcW w:w="567" w:type="dxa"/>
          </w:tcPr>
          <w:p w14:paraId="403E4CCA" w14:textId="77777777" w:rsidR="00473425" w:rsidRPr="00157725" w:rsidRDefault="00473425" w:rsidP="00095660">
            <w:pPr>
              <w:jc w:val="center"/>
              <w:rPr>
                <w:rFonts w:ascii="Times New Roman" w:hAnsi="Times New Roman" w:cs="Times New Roman"/>
                <w:sz w:val="24"/>
                <w:szCs w:val="24"/>
              </w:rPr>
            </w:pPr>
          </w:p>
        </w:tc>
        <w:tc>
          <w:tcPr>
            <w:tcW w:w="708" w:type="dxa"/>
          </w:tcPr>
          <w:p w14:paraId="3114C6C3" w14:textId="77777777" w:rsidR="00473425" w:rsidRPr="00157725" w:rsidRDefault="00473425" w:rsidP="00095660">
            <w:pPr>
              <w:jc w:val="center"/>
              <w:rPr>
                <w:rFonts w:ascii="Times New Roman" w:hAnsi="Times New Roman" w:cs="Times New Roman"/>
                <w:sz w:val="24"/>
                <w:szCs w:val="24"/>
              </w:rPr>
            </w:pPr>
          </w:p>
        </w:tc>
      </w:tr>
      <w:tr w:rsidR="00473425" w:rsidRPr="00157725" w14:paraId="71FCFE24" w14:textId="77777777" w:rsidTr="00095660">
        <w:tc>
          <w:tcPr>
            <w:tcW w:w="562" w:type="dxa"/>
          </w:tcPr>
          <w:p w14:paraId="503754CA" w14:textId="53003239" w:rsidR="00473425" w:rsidRPr="00157725" w:rsidRDefault="0055755B" w:rsidP="00095660">
            <w:pPr>
              <w:jc w:val="center"/>
              <w:rPr>
                <w:rFonts w:ascii="Times New Roman" w:hAnsi="Times New Roman" w:cs="Times New Roman"/>
                <w:sz w:val="24"/>
                <w:szCs w:val="24"/>
              </w:rPr>
            </w:pPr>
            <w:r>
              <w:rPr>
                <w:rFonts w:ascii="Times New Roman" w:hAnsi="Times New Roman" w:cs="Times New Roman"/>
                <w:sz w:val="24"/>
                <w:szCs w:val="24"/>
              </w:rPr>
              <w:t>5.c)</w:t>
            </w:r>
          </w:p>
        </w:tc>
        <w:tc>
          <w:tcPr>
            <w:tcW w:w="6096" w:type="dxa"/>
          </w:tcPr>
          <w:p w14:paraId="75BCAAF0" w14:textId="77777777" w:rsidR="00473425" w:rsidRPr="00157725" w:rsidRDefault="00473425" w:rsidP="00473425">
            <w:pPr>
              <w:rPr>
                <w:rFonts w:ascii="Times New Roman" w:hAnsi="Times New Roman" w:cs="Times New Roman"/>
                <w:sz w:val="24"/>
                <w:szCs w:val="24"/>
              </w:rPr>
            </w:pPr>
            <w:r w:rsidRPr="00157725">
              <w:rPr>
                <w:rFonts w:ascii="Times New Roman" w:hAnsi="Times New Roman" w:cs="Times New Roman"/>
                <w:sz w:val="24"/>
                <w:szCs w:val="24"/>
              </w:rPr>
              <w:t xml:space="preserve">The Course workload </w:t>
            </w:r>
            <w:r>
              <w:rPr>
                <w:rFonts w:ascii="Times New Roman" w:hAnsi="Times New Roman" w:cs="Times New Roman"/>
                <w:sz w:val="24"/>
                <w:szCs w:val="24"/>
              </w:rPr>
              <w:t xml:space="preserve">of physiology </w:t>
            </w:r>
            <w:r w:rsidRPr="00157725">
              <w:rPr>
                <w:rFonts w:ascii="Times New Roman" w:hAnsi="Times New Roman" w:cs="Times New Roman"/>
                <w:sz w:val="24"/>
                <w:szCs w:val="24"/>
              </w:rPr>
              <w:t>was manageable</w:t>
            </w:r>
            <w:r>
              <w:rPr>
                <w:rFonts w:ascii="Times New Roman" w:hAnsi="Times New Roman" w:cs="Times New Roman"/>
                <w:sz w:val="24"/>
                <w:szCs w:val="24"/>
              </w:rPr>
              <w:t xml:space="preserve"> according to time provided.</w:t>
            </w:r>
          </w:p>
          <w:p w14:paraId="61F6A60E" w14:textId="77777777" w:rsidR="00473425" w:rsidRPr="00157725" w:rsidRDefault="00473425" w:rsidP="00266671">
            <w:pPr>
              <w:rPr>
                <w:rFonts w:ascii="Times New Roman" w:hAnsi="Times New Roman" w:cs="Times New Roman"/>
                <w:sz w:val="24"/>
                <w:szCs w:val="24"/>
              </w:rPr>
            </w:pPr>
          </w:p>
        </w:tc>
        <w:tc>
          <w:tcPr>
            <w:tcW w:w="567" w:type="dxa"/>
          </w:tcPr>
          <w:p w14:paraId="4E4D6471" w14:textId="77777777" w:rsidR="00473425" w:rsidRPr="00157725" w:rsidRDefault="00473425" w:rsidP="00095660">
            <w:pPr>
              <w:jc w:val="center"/>
              <w:rPr>
                <w:rFonts w:ascii="Times New Roman" w:hAnsi="Times New Roman" w:cs="Times New Roman"/>
                <w:sz w:val="24"/>
                <w:szCs w:val="24"/>
              </w:rPr>
            </w:pPr>
          </w:p>
        </w:tc>
        <w:tc>
          <w:tcPr>
            <w:tcW w:w="425" w:type="dxa"/>
          </w:tcPr>
          <w:p w14:paraId="0A131879" w14:textId="77777777" w:rsidR="00473425" w:rsidRPr="00157725" w:rsidRDefault="00473425" w:rsidP="00095660">
            <w:pPr>
              <w:jc w:val="center"/>
              <w:rPr>
                <w:rFonts w:ascii="Times New Roman" w:hAnsi="Times New Roman" w:cs="Times New Roman"/>
                <w:sz w:val="24"/>
                <w:szCs w:val="24"/>
              </w:rPr>
            </w:pPr>
          </w:p>
        </w:tc>
        <w:tc>
          <w:tcPr>
            <w:tcW w:w="425" w:type="dxa"/>
          </w:tcPr>
          <w:p w14:paraId="199E9022" w14:textId="77777777" w:rsidR="00473425" w:rsidRPr="00157725" w:rsidRDefault="00473425" w:rsidP="00095660">
            <w:pPr>
              <w:jc w:val="center"/>
              <w:rPr>
                <w:rFonts w:ascii="Times New Roman" w:hAnsi="Times New Roman" w:cs="Times New Roman"/>
                <w:sz w:val="24"/>
                <w:szCs w:val="24"/>
              </w:rPr>
            </w:pPr>
          </w:p>
        </w:tc>
        <w:tc>
          <w:tcPr>
            <w:tcW w:w="567" w:type="dxa"/>
          </w:tcPr>
          <w:p w14:paraId="730C2856" w14:textId="77777777" w:rsidR="00473425" w:rsidRPr="00157725" w:rsidRDefault="00473425" w:rsidP="00095660">
            <w:pPr>
              <w:jc w:val="center"/>
              <w:rPr>
                <w:rFonts w:ascii="Times New Roman" w:hAnsi="Times New Roman" w:cs="Times New Roman"/>
                <w:sz w:val="24"/>
                <w:szCs w:val="24"/>
              </w:rPr>
            </w:pPr>
          </w:p>
        </w:tc>
        <w:tc>
          <w:tcPr>
            <w:tcW w:w="708" w:type="dxa"/>
          </w:tcPr>
          <w:p w14:paraId="34747017" w14:textId="77777777" w:rsidR="00473425" w:rsidRPr="00157725" w:rsidRDefault="00473425" w:rsidP="00095660">
            <w:pPr>
              <w:jc w:val="center"/>
              <w:rPr>
                <w:rFonts w:ascii="Times New Roman" w:hAnsi="Times New Roman" w:cs="Times New Roman"/>
                <w:sz w:val="24"/>
                <w:szCs w:val="24"/>
              </w:rPr>
            </w:pPr>
          </w:p>
        </w:tc>
      </w:tr>
      <w:tr w:rsidR="00266671" w:rsidRPr="00157725" w14:paraId="65C113AB" w14:textId="77777777" w:rsidTr="00095660">
        <w:tc>
          <w:tcPr>
            <w:tcW w:w="562" w:type="dxa"/>
          </w:tcPr>
          <w:p w14:paraId="11AE987A" w14:textId="77777777" w:rsidR="00266671" w:rsidRPr="00157725" w:rsidRDefault="00266671" w:rsidP="00095660">
            <w:pPr>
              <w:jc w:val="center"/>
              <w:rPr>
                <w:rFonts w:ascii="Times New Roman" w:hAnsi="Times New Roman" w:cs="Times New Roman"/>
                <w:sz w:val="24"/>
                <w:szCs w:val="24"/>
              </w:rPr>
            </w:pPr>
            <w:r w:rsidRPr="00157725">
              <w:rPr>
                <w:rFonts w:ascii="Times New Roman" w:hAnsi="Times New Roman" w:cs="Times New Roman"/>
                <w:sz w:val="24"/>
                <w:szCs w:val="24"/>
              </w:rPr>
              <w:t>6.</w:t>
            </w:r>
          </w:p>
        </w:tc>
        <w:tc>
          <w:tcPr>
            <w:tcW w:w="6096" w:type="dxa"/>
          </w:tcPr>
          <w:p w14:paraId="721C3B49" w14:textId="77777777" w:rsidR="00266671" w:rsidRPr="00157725" w:rsidRDefault="00266671" w:rsidP="00266671">
            <w:pPr>
              <w:rPr>
                <w:rFonts w:ascii="Times New Roman" w:hAnsi="Times New Roman" w:cs="Times New Roman"/>
                <w:sz w:val="24"/>
                <w:szCs w:val="24"/>
              </w:rPr>
            </w:pPr>
            <w:r w:rsidRPr="00157725">
              <w:rPr>
                <w:rFonts w:ascii="Times New Roman" w:hAnsi="Times New Roman" w:cs="Times New Roman"/>
                <w:sz w:val="24"/>
                <w:szCs w:val="24"/>
              </w:rPr>
              <w:t>The Course was well organized (e.g. timely access to materials, notification of changes, etc.)</w:t>
            </w:r>
          </w:p>
          <w:p w14:paraId="401B5DD9" w14:textId="77777777" w:rsidR="00266671" w:rsidRPr="00157725" w:rsidRDefault="00266671" w:rsidP="00266671">
            <w:pPr>
              <w:rPr>
                <w:rFonts w:ascii="Times New Roman" w:hAnsi="Times New Roman" w:cs="Times New Roman"/>
                <w:sz w:val="24"/>
                <w:szCs w:val="24"/>
              </w:rPr>
            </w:pPr>
          </w:p>
        </w:tc>
        <w:tc>
          <w:tcPr>
            <w:tcW w:w="567" w:type="dxa"/>
          </w:tcPr>
          <w:p w14:paraId="74EC3142" w14:textId="77777777" w:rsidR="00266671" w:rsidRPr="00157725" w:rsidRDefault="00266671" w:rsidP="00095660">
            <w:pPr>
              <w:jc w:val="center"/>
              <w:rPr>
                <w:rFonts w:ascii="Times New Roman" w:hAnsi="Times New Roman" w:cs="Times New Roman"/>
                <w:sz w:val="24"/>
                <w:szCs w:val="24"/>
              </w:rPr>
            </w:pPr>
          </w:p>
        </w:tc>
        <w:tc>
          <w:tcPr>
            <w:tcW w:w="425" w:type="dxa"/>
          </w:tcPr>
          <w:p w14:paraId="242AB29B" w14:textId="77777777" w:rsidR="00266671" w:rsidRPr="00157725" w:rsidRDefault="00266671" w:rsidP="00095660">
            <w:pPr>
              <w:jc w:val="center"/>
              <w:rPr>
                <w:rFonts w:ascii="Times New Roman" w:hAnsi="Times New Roman" w:cs="Times New Roman"/>
                <w:sz w:val="24"/>
                <w:szCs w:val="24"/>
              </w:rPr>
            </w:pPr>
          </w:p>
        </w:tc>
        <w:tc>
          <w:tcPr>
            <w:tcW w:w="425" w:type="dxa"/>
          </w:tcPr>
          <w:p w14:paraId="1512A114" w14:textId="77777777" w:rsidR="00266671" w:rsidRPr="00157725" w:rsidRDefault="00266671" w:rsidP="00095660">
            <w:pPr>
              <w:jc w:val="center"/>
              <w:rPr>
                <w:rFonts w:ascii="Times New Roman" w:hAnsi="Times New Roman" w:cs="Times New Roman"/>
                <w:sz w:val="24"/>
                <w:szCs w:val="24"/>
              </w:rPr>
            </w:pPr>
          </w:p>
        </w:tc>
        <w:tc>
          <w:tcPr>
            <w:tcW w:w="567" w:type="dxa"/>
          </w:tcPr>
          <w:p w14:paraId="06BA3BA9" w14:textId="77777777" w:rsidR="00266671" w:rsidRPr="00157725" w:rsidRDefault="00266671" w:rsidP="00095660">
            <w:pPr>
              <w:jc w:val="center"/>
              <w:rPr>
                <w:rFonts w:ascii="Times New Roman" w:hAnsi="Times New Roman" w:cs="Times New Roman"/>
                <w:sz w:val="24"/>
                <w:szCs w:val="24"/>
              </w:rPr>
            </w:pPr>
          </w:p>
        </w:tc>
        <w:tc>
          <w:tcPr>
            <w:tcW w:w="708" w:type="dxa"/>
          </w:tcPr>
          <w:p w14:paraId="318F6922" w14:textId="77777777" w:rsidR="00266671" w:rsidRPr="00157725" w:rsidRDefault="00266671" w:rsidP="00095660">
            <w:pPr>
              <w:jc w:val="center"/>
              <w:rPr>
                <w:rFonts w:ascii="Times New Roman" w:hAnsi="Times New Roman" w:cs="Times New Roman"/>
                <w:sz w:val="24"/>
                <w:szCs w:val="24"/>
              </w:rPr>
            </w:pPr>
          </w:p>
        </w:tc>
      </w:tr>
    </w:tbl>
    <w:p w14:paraId="3B1C6A8D" w14:textId="77777777" w:rsidR="00266671" w:rsidRPr="00157725" w:rsidRDefault="00266671" w:rsidP="00266671">
      <w:pPr>
        <w:jc w:val="center"/>
        <w:rPr>
          <w:rFonts w:ascii="Times New Roman" w:hAnsi="Times New Roman" w:cs="Times New Roman"/>
          <w:sz w:val="24"/>
          <w:szCs w:val="24"/>
        </w:rPr>
      </w:pPr>
    </w:p>
    <w:p w14:paraId="4C307E7C" w14:textId="77777777" w:rsidR="00266671" w:rsidRPr="00157725" w:rsidRDefault="00266671" w:rsidP="00266671">
      <w:pPr>
        <w:jc w:val="center"/>
        <w:rPr>
          <w:rFonts w:ascii="Times New Roman" w:hAnsi="Times New Roman" w:cs="Times New Roman"/>
          <w:sz w:val="24"/>
          <w:szCs w:val="24"/>
        </w:rPr>
      </w:pPr>
    </w:p>
    <w:p w14:paraId="7B713E06" w14:textId="77777777" w:rsidR="00266671" w:rsidRPr="00157725" w:rsidRDefault="00266671" w:rsidP="00266671">
      <w:pPr>
        <w:rPr>
          <w:rFonts w:ascii="Times New Roman" w:hAnsi="Times New Roman" w:cs="Times New Roman"/>
          <w:sz w:val="24"/>
          <w:szCs w:val="24"/>
        </w:rPr>
      </w:pPr>
    </w:p>
    <w:p w14:paraId="42656A5C" w14:textId="77777777" w:rsidR="00266671" w:rsidRPr="00157725" w:rsidRDefault="00266671" w:rsidP="00266671">
      <w:pPr>
        <w:rPr>
          <w:rFonts w:ascii="Times New Roman" w:hAnsi="Times New Roman" w:cs="Times New Roman"/>
          <w:sz w:val="24"/>
          <w:szCs w:val="24"/>
        </w:rPr>
      </w:pPr>
      <w:r w:rsidRPr="00157725">
        <w:rPr>
          <w:rFonts w:ascii="Times New Roman" w:hAnsi="Times New Roman" w:cs="Times New Roman"/>
          <w:sz w:val="24"/>
          <w:szCs w:val="24"/>
        </w:rPr>
        <w:t xml:space="preserve">Suggestion for improvement: </w:t>
      </w:r>
    </w:p>
    <w:p w14:paraId="47AE20C4" w14:textId="77777777" w:rsidR="00DD08AF" w:rsidRDefault="00DD08AF" w:rsidP="00266671">
      <w:pPr>
        <w:rPr>
          <w:rFonts w:ascii="Times New Roman" w:hAnsi="Times New Roman" w:cs="Times New Roman"/>
          <w:sz w:val="24"/>
          <w:szCs w:val="24"/>
        </w:rPr>
      </w:pPr>
      <w:r>
        <w:rPr>
          <w:rFonts w:ascii="Times New Roman" w:hAnsi="Times New Roman" w:cs="Times New Roman"/>
          <w:sz w:val="24"/>
          <w:szCs w:val="24"/>
        </w:rPr>
        <w:t>Anatomy (Regarding content, teaching, duration of block and assessment) :</w:t>
      </w:r>
      <w:r w:rsidR="00266671" w:rsidRPr="00157725">
        <w:rPr>
          <w:rFonts w:ascii="Times New Roman" w:hAnsi="Times New Roman" w:cs="Times New Roman"/>
          <w:sz w:val="24"/>
          <w:szCs w:val="24"/>
        </w:rPr>
        <w:t>____________________________________________________________________________________________________________________________________________________</w:t>
      </w:r>
    </w:p>
    <w:p w14:paraId="7E2BD4C5" w14:textId="77777777" w:rsidR="00DD08AF" w:rsidRDefault="00DD08AF" w:rsidP="00266671">
      <w:pPr>
        <w:rPr>
          <w:rFonts w:ascii="Times New Roman" w:hAnsi="Times New Roman" w:cs="Times New Roman"/>
          <w:sz w:val="24"/>
          <w:szCs w:val="24"/>
        </w:rPr>
      </w:pPr>
      <w:r>
        <w:rPr>
          <w:rFonts w:ascii="Times New Roman" w:hAnsi="Times New Roman" w:cs="Times New Roman"/>
          <w:sz w:val="24"/>
          <w:szCs w:val="24"/>
        </w:rPr>
        <w:t xml:space="preserve">Biochemistry (Regarding  content , teaching, duration of block and assessment) </w:t>
      </w:r>
      <w:r w:rsidR="00266671" w:rsidRPr="00157725">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w:t>
      </w:r>
    </w:p>
    <w:p w14:paraId="728E7409" w14:textId="77777777" w:rsidR="00266671" w:rsidRPr="00157725" w:rsidRDefault="00DD08AF" w:rsidP="00266671">
      <w:pPr>
        <w:rPr>
          <w:rFonts w:ascii="Times New Roman" w:hAnsi="Times New Roman" w:cs="Times New Roman"/>
          <w:sz w:val="24"/>
          <w:szCs w:val="24"/>
        </w:rPr>
      </w:pPr>
      <w:r>
        <w:rPr>
          <w:rFonts w:ascii="Times New Roman" w:hAnsi="Times New Roman" w:cs="Times New Roman"/>
          <w:sz w:val="24"/>
          <w:szCs w:val="24"/>
        </w:rPr>
        <w:t xml:space="preserve">Physiology (Regarding content, teaching, duration of block and assessment) </w:t>
      </w:r>
      <w:r w:rsidR="00266671" w:rsidRPr="00157725">
        <w:rPr>
          <w:rFonts w:ascii="Times New Roman" w:hAnsi="Times New Roman" w:cs="Times New Roman"/>
          <w:sz w:val="24"/>
          <w:szCs w:val="24"/>
        </w:rPr>
        <w:t>_______________________________________________________________________________________________</w:t>
      </w:r>
    </w:p>
    <w:p w14:paraId="5E0681D1" w14:textId="77777777" w:rsidR="00266671" w:rsidRPr="00157725" w:rsidRDefault="00266671" w:rsidP="00266671">
      <w:pPr>
        <w:rPr>
          <w:rFonts w:ascii="Times New Roman" w:hAnsi="Times New Roman" w:cs="Times New Roman"/>
          <w:sz w:val="24"/>
          <w:szCs w:val="24"/>
        </w:rPr>
      </w:pPr>
    </w:p>
    <w:p w14:paraId="3AAF1534" w14:textId="77777777" w:rsidR="00266671" w:rsidRPr="00157725" w:rsidRDefault="00266671" w:rsidP="00266671">
      <w:pPr>
        <w:rPr>
          <w:rFonts w:ascii="Times New Roman" w:hAnsi="Times New Roman" w:cs="Times New Roman"/>
          <w:sz w:val="24"/>
          <w:szCs w:val="24"/>
        </w:rPr>
      </w:pPr>
    </w:p>
    <w:p w14:paraId="69CD4368" w14:textId="77777777" w:rsidR="00266671" w:rsidRPr="00157725" w:rsidRDefault="00266671" w:rsidP="00266671">
      <w:pPr>
        <w:rPr>
          <w:rFonts w:ascii="Times New Roman" w:hAnsi="Times New Roman" w:cs="Times New Roman"/>
          <w:sz w:val="24"/>
          <w:szCs w:val="24"/>
        </w:rPr>
      </w:pPr>
      <w:r w:rsidRPr="00157725">
        <w:rPr>
          <w:rFonts w:ascii="Times New Roman" w:hAnsi="Times New Roman" w:cs="Times New Roman"/>
          <w:sz w:val="24"/>
          <w:szCs w:val="24"/>
        </w:rPr>
        <w:t>Additional Feedback:</w:t>
      </w:r>
    </w:p>
    <w:p w14:paraId="0D9ED995" w14:textId="3AEF1950" w:rsidR="00AA556B" w:rsidRPr="00157725" w:rsidRDefault="00266671">
      <w:pPr>
        <w:rPr>
          <w:rFonts w:ascii="Times New Roman" w:hAnsi="Times New Roman" w:cs="Times New Roman"/>
          <w:sz w:val="24"/>
          <w:szCs w:val="24"/>
        </w:rPr>
      </w:pPr>
      <w:r w:rsidRPr="00157725">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AA556B" w:rsidRPr="00157725">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900DD" w14:textId="77777777" w:rsidR="00ED620E" w:rsidRDefault="00ED620E" w:rsidP="00266671">
      <w:pPr>
        <w:spacing w:after="0" w:line="240" w:lineRule="auto"/>
      </w:pPr>
      <w:r>
        <w:separator/>
      </w:r>
    </w:p>
  </w:endnote>
  <w:endnote w:type="continuationSeparator" w:id="0">
    <w:p w14:paraId="24239846" w14:textId="77777777" w:rsidR="00ED620E" w:rsidRDefault="00ED620E" w:rsidP="00266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1FE78" w14:textId="77777777" w:rsidR="00ED620E" w:rsidRDefault="00ED620E" w:rsidP="00266671">
      <w:pPr>
        <w:spacing w:after="0" w:line="240" w:lineRule="auto"/>
      </w:pPr>
      <w:r>
        <w:separator/>
      </w:r>
    </w:p>
  </w:footnote>
  <w:footnote w:type="continuationSeparator" w:id="0">
    <w:p w14:paraId="74092006" w14:textId="77777777" w:rsidR="00ED620E" w:rsidRDefault="00ED620E" w:rsidP="002666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71" w:type="pct"/>
      <w:tblLook w:val="04A0" w:firstRow="1" w:lastRow="0" w:firstColumn="1" w:lastColumn="0" w:noHBand="0" w:noVBand="1"/>
    </w:tblPr>
    <w:tblGrid>
      <w:gridCol w:w="2442"/>
      <w:gridCol w:w="6864"/>
    </w:tblGrid>
    <w:tr w:rsidR="00266671" w:rsidRPr="00251C0E" w14:paraId="71C20ECC" w14:textId="77777777" w:rsidTr="00095660">
      <w:trPr>
        <w:trHeight w:val="1350"/>
      </w:trPr>
      <w:tc>
        <w:tcPr>
          <w:tcW w:w="1312" w:type="pct"/>
        </w:tcPr>
        <w:p w14:paraId="7EA6C564" w14:textId="77777777" w:rsidR="00266671" w:rsidRPr="00251C0E" w:rsidRDefault="00266671" w:rsidP="00157725">
          <w:pPr>
            <w:tabs>
              <w:tab w:val="center" w:pos="1113"/>
            </w:tabs>
            <w:spacing w:line="360" w:lineRule="auto"/>
            <w:jc w:val="both"/>
            <w:rPr>
              <w:rFonts w:ascii="Times New Roman" w:eastAsia="Calibri" w:hAnsi="Times New Roman" w:cs="Times New Roman"/>
              <w:sz w:val="24"/>
              <w:szCs w:val="24"/>
            </w:rPr>
          </w:pPr>
          <w:r w:rsidRPr="00251C0E">
            <w:rPr>
              <w:rFonts w:ascii="Calibri" w:eastAsia="Calibri" w:hAnsi="Calibri" w:cs="Arial"/>
              <w:noProof/>
            </w:rPr>
            <w:drawing>
              <wp:anchor distT="0" distB="0" distL="114300" distR="114300" simplePos="0" relativeHeight="251659264" behindDoc="1" locked="0" layoutInCell="1" allowOverlap="1" wp14:anchorId="2371039E" wp14:editId="41A48703">
                <wp:simplePos x="0" y="0"/>
                <wp:positionH relativeFrom="column">
                  <wp:posOffset>217170</wp:posOffset>
                </wp:positionH>
                <wp:positionV relativeFrom="paragraph">
                  <wp:posOffset>-161925</wp:posOffset>
                </wp:positionV>
                <wp:extent cx="1075690" cy="9525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cstate="print">
                          <a:extLst>
                            <a:ext uri="{28A0092B-C50C-407E-A947-70E740481C1C}">
                              <a14:useLocalDpi xmlns:a14="http://schemas.microsoft.com/office/drawing/2010/main" val="0"/>
                            </a:ext>
                          </a:extLst>
                        </a:blip>
                        <a:srcRect l="18076" t="7868" r="22865" b="5650"/>
                        <a:stretch/>
                      </pic:blipFill>
                      <pic:spPr bwMode="auto">
                        <a:xfrm>
                          <a:off x="0" y="0"/>
                          <a:ext cx="1075690" cy="952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51C0E">
            <w:rPr>
              <w:rFonts w:ascii="Times New Roman" w:eastAsia="Calibri" w:hAnsi="Times New Roman" w:cs="Times New Roman"/>
              <w:sz w:val="24"/>
              <w:szCs w:val="24"/>
            </w:rPr>
            <w:t xml:space="preserve">  </w:t>
          </w:r>
          <w:r w:rsidR="00157725">
            <w:rPr>
              <w:rFonts w:ascii="Times New Roman" w:eastAsia="Calibri" w:hAnsi="Times New Roman" w:cs="Times New Roman"/>
              <w:sz w:val="24"/>
              <w:szCs w:val="24"/>
            </w:rPr>
            <w:tab/>
          </w:r>
        </w:p>
      </w:tc>
      <w:tc>
        <w:tcPr>
          <w:tcW w:w="3688" w:type="pct"/>
        </w:tcPr>
        <w:p w14:paraId="5EEF9865" w14:textId="77777777" w:rsidR="00266671" w:rsidRPr="00251C0E" w:rsidRDefault="00266671" w:rsidP="00266671">
          <w:pPr>
            <w:rPr>
              <w:rFonts w:ascii="Times New Roman" w:eastAsia="Calibri" w:hAnsi="Times New Roman" w:cs="Times New Roman"/>
              <w:b/>
              <w:bCs/>
              <w:sz w:val="32"/>
              <w:szCs w:val="32"/>
            </w:rPr>
          </w:pPr>
          <w:r w:rsidRPr="00251C0E">
            <w:rPr>
              <w:rFonts w:ascii="Times New Roman" w:eastAsia="Calibri" w:hAnsi="Times New Roman" w:cs="Times New Roman"/>
              <w:b/>
              <w:bCs/>
              <w:sz w:val="32"/>
              <w:szCs w:val="32"/>
            </w:rPr>
            <w:t>Department of Medical Education</w:t>
          </w:r>
        </w:p>
        <w:p w14:paraId="28B63954" w14:textId="77777777" w:rsidR="00266671" w:rsidRPr="00251C0E" w:rsidRDefault="00266671" w:rsidP="00266671">
          <w:pPr>
            <w:tabs>
              <w:tab w:val="center" w:pos="4680"/>
              <w:tab w:val="right" w:pos="9360"/>
            </w:tabs>
            <w:rPr>
              <w:rFonts w:ascii="Calibri" w:eastAsia="Calibri" w:hAnsi="Calibri" w:cs="Arial"/>
              <w:sz w:val="32"/>
              <w:szCs w:val="32"/>
            </w:rPr>
          </w:pPr>
          <w:r w:rsidRPr="00251C0E">
            <w:rPr>
              <w:rFonts w:ascii="Times New Roman" w:eastAsia="Calibri" w:hAnsi="Times New Roman" w:cs="Times New Roman"/>
              <w:b/>
              <w:bCs/>
              <w:sz w:val="32"/>
              <w:szCs w:val="32"/>
            </w:rPr>
            <w:t>Rashid Latif Medical College, Lahore</w:t>
          </w:r>
        </w:p>
      </w:tc>
    </w:tr>
  </w:tbl>
  <w:p w14:paraId="3CBEACA8" w14:textId="77777777" w:rsidR="00266671" w:rsidRDefault="00266671" w:rsidP="00266671">
    <w:pPr>
      <w:pStyle w:val="Header"/>
    </w:pPr>
  </w:p>
  <w:p w14:paraId="79F28F4E" w14:textId="77777777" w:rsidR="00266671" w:rsidRDefault="002666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671"/>
    <w:rsid w:val="00157725"/>
    <w:rsid w:val="001726DF"/>
    <w:rsid w:val="00266671"/>
    <w:rsid w:val="003B2A4A"/>
    <w:rsid w:val="00473425"/>
    <w:rsid w:val="0055755B"/>
    <w:rsid w:val="00995A1C"/>
    <w:rsid w:val="00AA556B"/>
    <w:rsid w:val="00DD08AF"/>
    <w:rsid w:val="00ED620E"/>
    <w:rsid w:val="00F04E69"/>
    <w:rsid w:val="00FF7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699AA"/>
  <w15:chartTrackingRefBased/>
  <w15:docId w15:val="{AC99539A-E5F3-42A2-BCD8-8712AF744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66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66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66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6671"/>
  </w:style>
  <w:style w:type="paragraph" w:styleId="Footer">
    <w:name w:val="footer"/>
    <w:basedOn w:val="Normal"/>
    <w:link w:val="FooterChar"/>
    <w:uiPriority w:val="99"/>
    <w:unhideWhenUsed/>
    <w:rsid w:val="002666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66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636</Words>
  <Characters>3628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Education dept</cp:lastModifiedBy>
  <cp:revision>3</cp:revision>
  <dcterms:created xsi:type="dcterms:W3CDTF">2023-06-09T04:21:00Z</dcterms:created>
  <dcterms:modified xsi:type="dcterms:W3CDTF">2023-06-09T04:43:00Z</dcterms:modified>
</cp:coreProperties>
</file>